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8" w:rsidRDefault="00D92948" w:rsidP="00123DCC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4E24C6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D92948" w:rsidRPr="00855240" w:rsidRDefault="00D92948" w:rsidP="00D92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 w:rsidR="005A0A65">
        <w:rPr>
          <w:rFonts w:ascii="Times New Roman" w:hAnsi="Times New Roman"/>
          <w:b/>
          <w:sz w:val="28"/>
          <w:szCs w:val="28"/>
          <w:lang w:val="ru-RU"/>
        </w:rPr>
        <w:t>алгебре 11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D92948" w:rsidRPr="00855240" w:rsidRDefault="005A0A65" w:rsidP="00A847B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Найдите общий вид первообразных для функции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=2-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sup>
        </m:sSup>
      </m:oMath>
    </w:p>
    <w:p w:rsidR="00D92948" w:rsidRPr="00C54080" w:rsidRDefault="005A0A65" w:rsidP="00D92948">
      <w:pPr>
        <w:pStyle w:val="a3"/>
        <w:numPr>
          <w:ilvl w:val="0"/>
          <w:numId w:val="3"/>
        </w:numPr>
        <w:spacing w:after="0"/>
        <w:rPr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85524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2) </w:t>
      </w:r>
      <m:oMath>
        <m:r>
          <w:rPr>
            <w:rFonts w:ascii="Cambria Math" w:hAnsi="Cambria Math"/>
            <w:sz w:val="28"/>
            <w:szCs w:val="28"/>
            <w:lang w:val="ru-RU"/>
          </w:rPr>
          <m:t>2x-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+c</m:t>
        </m:r>
      </m:oMath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3)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2x-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n>
        </m:f>
      </m:oMath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                4) другой ответ</w:t>
      </w:r>
    </w:p>
    <w:p w:rsidR="00D92948" w:rsidRPr="00C54080" w:rsidRDefault="005A0A65" w:rsidP="00D929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Вычислите площадь фигуры, ограниченной линиями </w:t>
      </w:r>
      <m:oMath>
        <m:r>
          <w:rPr>
            <w:rFonts w:ascii="Cambria Math" w:hAnsi="Cambria Math"/>
            <w:sz w:val="28"/>
            <w:szCs w:val="28"/>
            <w:lang w:val="ru-RU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, y=0, x=3.</m:t>
        </m:r>
      </m:oMath>
    </w:p>
    <w:p w:rsidR="00D92948" w:rsidRPr="005A0A65" w:rsidRDefault="005A0A65" w:rsidP="00262D96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262D9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62D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5A0A65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3) </w:t>
      </w:r>
      <w:r w:rsidRPr="005A0A65">
        <w:rPr>
          <w:rFonts w:ascii="Times New Roman" w:hAnsi="Times New Roman"/>
          <w:sz w:val="28"/>
          <w:szCs w:val="28"/>
          <w:lang w:val="ru-RU"/>
        </w:rPr>
        <w:t>9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2948" w:rsidRPr="005A0A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5A0A65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D92948" w:rsidRPr="004A0C61" w:rsidRDefault="00765207" w:rsidP="00D929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Вычислите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-2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x+3</m:t>
                    </m:r>
                  </m:e>
                </m:rad>
              </m:den>
            </m:f>
          </m:e>
        </m:nary>
      </m:oMath>
    </w:p>
    <w:p w:rsidR="00D92948" w:rsidRPr="004A0C61" w:rsidRDefault="002863DF" w:rsidP="00D9294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2863DF">
        <w:rPr>
          <w:rFonts w:ascii="Times New Roman" w:hAnsi="Times New Roman"/>
          <w:sz w:val="28"/>
          <w:szCs w:val="28"/>
          <w:lang w:val="ru-RU"/>
        </w:rPr>
        <w:t xml:space="preserve">4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531E61">
        <w:rPr>
          <w:rFonts w:ascii="Times New Roman" w:hAnsi="Times New Roman"/>
          <w:sz w:val="28"/>
          <w:szCs w:val="28"/>
        </w:rPr>
        <w:t xml:space="preserve">0      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>4)</w:t>
      </w:r>
      <w:r w:rsidR="00D92948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D92948" w:rsidRDefault="00841455" w:rsidP="00D929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  <w:lang w:val="ru-RU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e>
            </m:rad>
          </m:e>
        </m:rad>
      </m:oMath>
    </w:p>
    <w:p w:rsidR="00D92948" w:rsidRPr="00841455" w:rsidRDefault="00841455" w:rsidP="0084145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</m:oMath>
      <w:r w:rsidR="00D9294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 xml:space="preserve">                   </m:t>
        </m:r>
      </m:oMath>
      <w:r w:rsidR="00D92948" w:rsidRPr="00841455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e>
        </m:rad>
      </m:oMath>
      <w:r w:rsidR="00D92948" w:rsidRPr="00841455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D0759" w:rsidRPr="00841455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D0759" w:rsidRPr="00841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841455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611A5A" w:rsidRPr="00611A5A" w:rsidRDefault="00611A5A" w:rsidP="00611A5A">
      <w:pPr>
        <w:framePr w:hSpace="180" w:wrap="around" w:vAnchor="text" w:hAnchor="margin" w:y="362"/>
        <w:spacing w:after="0"/>
        <w:ind w:left="108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1A5A">
        <w:rPr>
          <w:rFonts w:ascii="Times New Roman" w:hAnsi="Times New Roman"/>
          <w:b/>
          <w:sz w:val="32"/>
          <w:szCs w:val="32"/>
          <w:lang w:val="ru-RU"/>
        </w:rPr>
        <w:t>Часть 2. Выполните задание.</w:t>
      </w:r>
    </w:p>
    <w:p w:rsidR="00611A5A" w:rsidRPr="00611A5A" w:rsidRDefault="00611A5A" w:rsidP="00611A5A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611A5A" w:rsidRPr="00611A5A" w:rsidRDefault="00611A5A" w:rsidP="00611A5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уравнение </w:t>
      </w:r>
      <m:oMath>
        <m:r>
          <w:rPr>
            <w:rFonts w:ascii="Cambria Math" w:hAnsi="Cambria Math"/>
            <w:sz w:val="28"/>
            <w:szCs w:val="28"/>
            <w:lang w:val="ru-RU"/>
          </w:rPr>
          <m:t>3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=4</m:t>
        </m:r>
      </m:oMath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A5A" w:rsidRPr="00611A5A" w:rsidRDefault="008B19F1" w:rsidP="00611A5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Найдите объем тела, полученного при вращении вокруг оси абсцисс фигуры, ограниченной линиям </w:t>
      </w:r>
      <m:oMath>
        <m:r>
          <w:rPr>
            <w:rFonts w:ascii="Cambria Math" w:hAnsi="Cambria Math"/>
            <w:sz w:val="28"/>
            <w:szCs w:val="28"/>
            <w:lang w:val="ru-RU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, y=x</m:t>
        </m:r>
      </m:oMath>
      <w:r w:rsidR="00611A5A" w:rsidRPr="00611A5A">
        <w:rPr>
          <w:rFonts w:ascii="Times New Roman" w:hAnsi="Times New Roman"/>
          <w:sz w:val="28"/>
          <w:szCs w:val="28"/>
          <w:lang w:val="ru-RU"/>
        </w:rPr>
        <w:t>.</w:t>
      </w:r>
    </w:p>
    <w:p w:rsidR="00611A5A" w:rsidRPr="00123DCC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</w:t>
      </w:r>
      <w:r w:rsidR="008B19F1" w:rsidRPr="00123DC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9F1" w:rsidRPr="00123DC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1A5A" w:rsidRPr="00611A5A" w:rsidRDefault="00611A5A" w:rsidP="00611A5A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611A5A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611A5A" w:rsidRPr="00611A5A" w:rsidRDefault="00611A5A" w:rsidP="00611A5A">
      <w:pPr>
        <w:spacing w:after="0"/>
        <w:jc w:val="center"/>
        <w:rPr>
          <w:lang w:val="ru-RU"/>
        </w:rPr>
      </w:pPr>
    </w:p>
    <w:p w:rsidR="00611A5A" w:rsidRPr="00611A5A" w:rsidRDefault="00B53048" w:rsidP="00611A5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53048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611A5A" w:rsidRPr="00E570EB" w:rsidRDefault="00611A5A" w:rsidP="00611A5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611A5A" w:rsidRPr="00611A5A" w:rsidRDefault="00B53048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7" type="#_x0000_t87" style="position:absolute;left:0;text-align:left;margin-left:242.85pt;margin-top:17.8pt;width:3.6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" adj="169" strokecolor="black [3200]" strokeweight=".5pt">
            <v:stroke joinstyle="miter"/>
          </v:shape>
        </w:pict>
      </w:r>
    </w:p>
    <w:p w:rsidR="00611A5A" w:rsidRDefault="008B19F1" w:rsidP="00611A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систему уравнений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=128</m:t>
        </m:r>
      </m:oMath>
    </w:p>
    <w:p w:rsidR="008B19F1" w:rsidRPr="008B19F1" w:rsidRDefault="008B19F1" w:rsidP="008B19F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E24C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3x-2y-3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11A5A" w:rsidRPr="00611A5A" w:rsidRDefault="00611A5A" w:rsidP="00611A5A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ОТВЕТЫ</w:t>
      </w:r>
    </w:p>
    <w:tbl>
      <w:tblPr>
        <w:tblStyle w:val="1"/>
        <w:tblW w:w="0" w:type="auto"/>
        <w:tblLook w:val="04A0"/>
      </w:tblPr>
      <w:tblGrid>
        <w:gridCol w:w="1134"/>
        <w:gridCol w:w="638"/>
        <w:gridCol w:w="638"/>
        <w:gridCol w:w="638"/>
        <w:gridCol w:w="638"/>
        <w:gridCol w:w="638"/>
        <w:gridCol w:w="1058"/>
        <w:gridCol w:w="1417"/>
      </w:tblGrid>
      <w:tr w:rsidR="00306A52" w:rsidRPr="00611A5A" w:rsidTr="008B19F1">
        <w:tc>
          <w:tcPr>
            <w:tcW w:w="1134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05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417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06A52" w:rsidRPr="00611A5A" w:rsidTr="008B19F1">
        <w:tc>
          <w:tcPr>
            <w:tcW w:w="1134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638" w:type="dxa"/>
          </w:tcPr>
          <w:p w:rsidR="00611A5A" w:rsidRPr="00611A5A" w:rsidRDefault="008B19F1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8" w:type="dxa"/>
          </w:tcPr>
          <w:p w:rsidR="00611A5A" w:rsidRPr="00611A5A" w:rsidRDefault="008B19F1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8B19F1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±2</m:t>
                </m:r>
              </m:oMath>
            </m:oMathPara>
          </w:p>
        </w:tc>
        <w:tc>
          <w:tcPr>
            <w:tcW w:w="1058" w:type="dxa"/>
          </w:tcPr>
          <w:p w:rsidR="00611A5A" w:rsidRPr="00611A5A" w:rsidRDefault="00B53048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611A5A" w:rsidRPr="008B19F1" w:rsidRDefault="008B19F1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(2;1.5)</w:t>
            </w:r>
          </w:p>
        </w:tc>
      </w:tr>
    </w:tbl>
    <w:p w:rsidR="00611A5A" w:rsidRPr="00611A5A" w:rsidRDefault="00611A5A" w:rsidP="00611A5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A5A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306A52" w:rsidRDefault="00306A52" w:rsidP="00611A5A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06A5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611A5A" w:rsidRPr="00611A5A" w:rsidRDefault="00611A5A" w:rsidP="00611A5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 xml:space="preserve">“5”- 10-11 баллов; 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 xml:space="preserve">“4” – 8-9 баллов;  </w:t>
      </w:r>
    </w:p>
    <w:p w:rsidR="00611A5A" w:rsidRPr="008B19F1" w:rsidRDefault="00611A5A" w:rsidP="008B19F1">
      <w:pPr>
        <w:spacing w:after="0"/>
        <w:ind w:left="-1701"/>
        <w:rPr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 xml:space="preserve">                        “3” – 5-7 баллов.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</w:t>
      </w:r>
      <w:bookmarkStart w:id="0" w:name="_GoBack"/>
      <w:bookmarkEnd w:id="0"/>
    </w:p>
    <w:sectPr w:rsidR="00611A5A" w:rsidRPr="008B19F1" w:rsidSect="00306A52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D2B6D"/>
    <w:multiLevelType w:val="hybridMultilevel"/>
    <w:tmpl w:val="289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948"/>
    <w:rsid w:val="00046875"/>
    <w:rsid w:val="00123DCC"/>
    <w:rsid w:val="00262D96"/>
    <w:rsid w:val="002863DF"/>
    <w:rsid w:val="003061BA"/>
    <w:rsid w:val="00306A52"/>
    <w:rsid w:val="003A62B3"/>
    <w:rsid w:val="004E24C6"/>
    <w:rsid w:val="00531E61"/>
    <w:rsid w:val="005A0A65"/>
    <w:rsid w:val="005C6CEB"/>
    <w:rsid w:val="00611A5A"/>
    <w:rsid w:val="00655E53"/>
    <w:rsid w:val="00765207"/>
    <w:rsid w:val="00841455"/>
    <w:rsid w:val="008B19F1"/>
    <w:rsid w:val="00951F66"/>
    <w:rsid w:val="00A847BB"/>
    <w:rsid w:val="00B53048"/>
    <w:rsid w:val="00BD0759"/>
    <w:rsid w:val="00D92948"/>
    <w:rsid w:val="00EA2606"/>
    <w:rsid w:val="00EF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8"/>
    <w:pPr>
      <w:ind w:left="720"/>
      <w:contextualSpacing/>
    </w:pPr>
  </w:style>
  <w:style w:type="table" w:styleId="a4">
    <w:name w:val="Table Grid"/>
    <w:basedOn w:val="a1"/>
    <w:uiPriority w:val="39"/>
    <w:rsid w:val="00D9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2948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61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4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10</cp:revision>
  <dcterms:created xsi:type="dcterms:W3CDTF">2016-10-12T21:51:00Z</dcterms:created>
  <dcterms:modified xsi:type="dcterms:W3CDTF">2016-10-13T06:59:00Z</dcterms:modified>
</cp:coreProperties>
</file>