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75" w:rsidRPr="003B70C6" w:rsidRDefault="001D0D75" w:rsidP="001D0D7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3706A1" w:rsidRPr="001D0D75" w:rsidRDefault="001D0D75" w:rsidP="001D0D75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563EFD" w:rsidRPr="00774BF1" w:rsidRDefault="00774BF1" w:rsidP="001D0D7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</w:p>
    <w:p w:rsidR="00563EFD" w:rsidRPr="00774BF1" w:rsidRDefault="00774BF1" w:rsidP="001D0D7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Тестовая работа</w:t>
      </w:r>
    </w:p>
    <w:p w:rsidR="00563EFD" w:rsidRPr="00774BF1" w:rsidRDefault="00774BF1" w:rsidP="001D0D7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563EFD" w:rsidRPr="00774BF1" w:rsidRDefault="00774BF1" w:rsidP="001D0D7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2 полугодие</w:t>
      </w:r>
    </w:p>
    <w:p w:rsidR="00563EFD" w:rsidRPr="00774BF1" w:rsidRDefault="00774BF1" w:rsidP="001D0D7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</w:p>
    <w:p w:rsidR="00563EFD" w:rsidRPr="00774BF1" w:rsidRDefault="00774BF1" w:rsidP="001D0D7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Ф.И._________________________________________ Город _____________________________</w:t>
      </w:r>
    </w:p>
    <w:p w:rsidR="00563EFD" w:rsidRPr="00774BF1" w:rsidRDefault="00774B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Работа рассчитана на 40 минут.</w:t>
      </w:r>
    </w:p>
    <w:p w:rsidR="00563EFD" w:rsidRPr="00774BF1" w:rsidRDefault="00774BF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оценки: </w:t>
      </w:r>
      <w:r w:rsidRPr="00774BF1">
        <w:rPr>
          <w:rFonts w:ascii="Times New Roman" w:eastAsia="Times New Roman" w:hAnsi="Times New Roman" w:cs="Times New Roman"/>
          <w:sz w:val="24"/>
          <w:szCs w:val="24"/>
        </w:rPr>
        <w:t>на «5» - 11-12 баллов; на «4» - 8-10 баллов; на «3» - 6-7  баллов; на «2» - 5 баллов и менее.</w:t>
      </w:r>
    </w:p>
    <w:p w:rsidR="00563EFD" w:rsidRPr="00774BF1" w:rsidRDefault="00774BF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i/>
          <w:sz w:val="24"/>
          <w:szCs w:val="24"/>
        </w:rPr>
        <w:t>Максимальное количество баллов – 12.</w:t>
      </w:r>
    </w:p>
    <w:p w:rsidR="00563EFD" w:rsidRPr="00774BF1" w:rsidRDefault="00774B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Выбери правильный ответ.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Деловое общение характеризуется:</w:t>
      </w:r>
    </w:p>
    <w:p w:rsidR="00563EFD" w:rsidRPr="00774BF1" w:rsidRDefault="00774BF1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1)соблюдением этикета                2)выражением эмоций</w:t>
      </w:r>
    </w:p>
    <w:p w:rsidR="00563EFD" w:rsidRPr="00774BF1" w:rsidRDefault="00774BF1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3)дружеским тоном общения      4)неформальным поведением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2. Отношения между людьми, в основе которых лежат симпатия, взаимная тяга,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    стремление к контакту:</w:t>
      </w:r>
    </w:p>
    <w:p w:rsidR="00563EFD" w:rsidRPr="00774BF1" w:rsidRDefault="00774BF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 1)знакомство                                      2)антипатия</w:t>
      </w:r>
    </w:p>
    <w:p w:rsidR="00563EFD" w:rsidRPr="00774BF1" w:rsidRDefault="00774BF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 3) дружба                                           4)приятельство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3.Чем отличается один народ от другого?</w:t>
      </w:r>
    </w:p>
    <w:p w:rsidR="00563EFD" w:rsidRPr="00774BF1" w:rsidRDefault="00774BF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 1)занятиями людей                            2)традициями, фольклором</w:t>
      </w:r>
    </w:p>
    <w:p w:rsidR="00563EFD" w:rsidRPr="00774BF1" w:rsidRDefault="00774BF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 3)устройством государства              4)религией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необходимо для перехода конфликта из внутреннего состояния во </w:t>
      </w:r>
      <w:proofErr w:type="gramStart"/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внешнее</w:t>
      </w:r>
      <w:proofErr w:type="gramEnd"/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    действие?</w:t>
      </w:r>
    </w:p>
    <w:p w:rsidR="00563EFD" w:rsidRPr="00774BF1" w:rsidRDefault="00774BF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 1)инцидент                                         2)перерыв в общении</w:t>
      </w:r>
    </w:p>
    <w:p w:rsidR="00563EFD" w:rsidRPr="00774BF1" w:rsidRDefault="00774BF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 3)план решения конфликта              4)стереотип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Верны ли суждения о санкциях: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А) санкции могут быть только поощрительными;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Б) для поощрения и поддержки человеку необходимы только материальные стимулы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1)Верно только</w:t>
      </w:r>
      <w:proofErr w:type="gramStart"/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2)Верно только Б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3)Верны оба суждения                     4)Оба суждения неверны.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6. Верны ли суждения об общении: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А) главным в общении является передача информации; 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Б) основным средством общения является речь.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1)Верно только</w:t>
      </w:r>
      <w:proofErr w:type="gramStart"/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2)Верно только Б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3)Верны оба суждения                     4)Оба суждения неверны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 7. Постоянная боязнь чего-либо называют: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74BF1">
        <w:rPr>
          <w:rFonts w:ascii="Times New Roman" w:eastAsia="Times New Roman" w:hAnsi="Times New Roman" w:cs="Times New Roman"/>
          <w:sz w:val="24"/>
          <w:szCs w:val="24"/>
        </w:rPr>
        <w:t>1)реакция 2)фобия  3)отчаяние  4)война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8.Полезное свойство страха в том, что: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74BF1">
        <w:rPr>
          <w:rFonts w:ascii="Times New Roman" w:eastAsia="Times New Roman" w:hAnsi="Times New Roman" w:cs="Times New Roman"/>
          <w:sz w:val="24"/>
          <w:szCs w:val="24"/>
        </w:rPr>
        <w:t>1)чувство страха сближает человека с животным миром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2)страх позволяет сосредоточить внимание на источнике тревоги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3)страх парализует волю человека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4)страх затмевает истину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9. Матерью </w:t>
      </w:r>
      <w:proofErr w:type="spellStart"/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Деймоса</w:t>
      </w:r>
      <w:proofErr w:type="spellEnd"/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Фобоса была греческая богиня: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74BF1">
        <w:rPr>
          <w:rFonts w:ascii="Times New Roman" w:eastAsia="Times New Roman" w:hAnsi="Times New Roman" w:cs="Times New Roman"/>
          <w:sz w:val="24"/>
          <w:szCs w:val="24"/>
        </w:rPr>
        <w:t>1)Афродита  2)Афина  3)Артемида  4)Гера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10. Чем смелый человек отличается от остальных людей?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74BF1">
        <w:rPr>
          <w:rFonts w:ascii="Times New Roman" w:eastAsia="Times New Roman" w:hAnsi="Times New Roman" w:cs="Times New Roman"/>
          <w:sz w:val="24"/>
          <w:szCs w:val="24"/>
        </w:rPr>
        <w:t>1)вступает в борьбу со злом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2)честно признаётся</w:t>
      </w:r>
      <w:proofErr w:type="gramStart"/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что боится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3)иногда противостоит злу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4)отличает добро от зла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Что является показателем человечности общества?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1)умение создавать выдающиеся произведения искусства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2)отношение к старым людям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3)соблюдение законов</w:t>
      </w:r>
    </w:p>
    <w:p w:rsidR="00563EFD" w:rsidRPr="00774BF1" w:rsidRDefault="00774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      4)знание норм морали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b/>
          <w:sz w:val="24"/>
          <w:szCs w:val="24"/>
        </w:rPr>
        <w:t>12. Какие из приведенных групп человек выбирает сам?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3EFD" w:rsidRPr="00774BF1" w:rsidRDefault="007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1.Семья  2. </w:t>
      </w:r>
      <w:proofErr w:type="spellStart"/>
      <w:r w:rsidRPr="00774BF1">
        <w:rPr>
          <w:rFonts w:ascii="Times New Roman" w:eastAsia="Times New Roman" w:hAnsi="Times New Roman" w:cs="Times New Roman"/>
          <w:sz w:val="24"/>
          <w:szCs w:val="24"/>
        </w:rPr>
        <w:t>Спортсекция</w:t>
      </w:r>
      <w:proofErr w:type="spellEnd"/>
      <w:r w:rsidRPr="00774BF1">
        <w:rPr>
          <w:rFonts w:ascii="Times New Roman" w:eastAsia="Times New Roman" w:hAnsi="Times New Roman" w:cs="Times New Roman"/>
          <w:sz w:val="24"/>
          <w:szCs w:val="24"/>
        </w:rPr>
        <w:t xml:space="preserve">  3. Место работы  4. Технический кружок 5. Класс 6. Нация </w:t>
      </w:r>
    </w:p>
    <w:p w:rsidR="00563EFD" w:rsidRPr="00774BF1" w:rsidRDefault="00563EFD">
      <w:pPr>
        <w:widowControl w:val="0"/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</w:p>
    <w:p w:rsidR="00563EFD" w:rsidRPr="00774BF1" w:rsidRDefault="00563E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BF1" w:rsidRP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BF1" w:rsidRP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BF1" w:rsidRP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BF1" w:rsidRP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774BF1" w:rsidRDefault="00774BF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</w:tblGrid>
      <w:tr w:rsidR="00563EFD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  <w:tr w:rsidR="00563EFD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EFD" w:rsidRDefault="00774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234</w:t>
            </w:r>
          </w:p>
        </w:tc>
      </w:tr>
    </w:tbl>
    <w:p w:rsidR="00563EFD" w:rsidRDefault="00563EFD">
      <w:pPr>
        <w:rPr>
          <w:rFonts w:ascii="Times New Roman" w:eastAsia="Times New Roman" w:hAnsi="Times New Roman" w:cs="Times New Roman"/>
          <w:sz w:val="24"/>
        </w:rPr>
      </w:pPr>
    </w:p>
    <w:p w:rsidR="00563EFD" w:rsidRDefault="00563EFD">
      <w:pPr>
        <w:rPr>
          <w:rFonts w:ascii="Times New Roman" w:eastAsia="Times New Roman" w:hAnsi="Times New Roman" w:cs="Times New Roman"/>
          <w:sz w:val="24"/>
        </w:rPr>
      </w:pPr>
    </w:p>
    <w:sectPr w:rsidR="00563EFD" w:rsidSect="00FA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63EFD"/>
    <w:rsid w:val="001D0D75"/>
    <w:rsid w:val="003706A1"/>
    <w:rsid w:val="003D17FD"/>
    <w:rsid w:val="00563EFD"/>
    <w:rsid w:val="00774BF1"/>
    <w:rsid w:val="008B3939"/>
    <w:rsid w:val="00FA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2015-02-24T08:16:00Z</dcterms:created>
  <dcterms:modified xsi:type="dcterms:W3CDTF">2015-10-01T06:50:00Z</dcterms:modified>
</cp:coreProperties>
</file>