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3F" w:rsidRPr="00B94D04" w:rsidRDefault="00F41E3F" w:rsidP="00F41E3F">
      <w:pPr>
        <w:tabs>
          <w:tab w:val="center" w:pos="4677"/>
          <w:tab w:val="right" w:pos="9355"/>
        </w:tabs>
        <w:jc w:val="center"/>
      </w:pPr>
      <w:r w:rsidRPr="00B94D04">
        <w:t>Средняя школа при Посольстве России в Египте, Каир</w:t>
      </w:r>
    </w:p>
    <w:p w:rsidR="00F41E3F" w:rsidRPr="00B94D04" w:rsidRDefault="00F41E3F" w:rsidP="00F41E3F">
      <w:pPr>
        <w:tabs>
          <w:tab w:val="center" w:pos="4677"/>
          <w:tab w:val="right" w:pos="9355"/>
        </w:tabs>
        <w:jc w:val="center"/>
      </w:pPr>
    </w:p>
    <w:p w:rsidR="00F41E3F" w:rsidRDefault="00F41E3F" w:rsidP="00F41E3F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lang w:eastAsia="en-US"/>
        </w:rPr>
        <w:t xml:space="preserve">Тест по </w:t>
      </w:r>
      <w:r>
        <w:rPr>
          <w:rFonts w:eastAsiaTheme="minorHAnsi"/>
          <w:b/>
          <w:lang w:eastAsia="en-US"/>
        </w:rPr>
        <w:t>информатике  9</w:t>
      </w:r>
      <w:r w:rsidRPr="00B94D04">
        <w:rPr>
          <w:rFonts w:eastAsiaTheme="minorHAnsi"/>
          <w:b/>
          <w:lang w:eastAsia="en-US"/>
        </w:rPr>
        <w:t xml:space="preserve"> класс (1 полугодие)  </w:t>
      </w:r>
      <w:r w:rsidRPr="00B94D04">
        <w:rPr>
          <w:rFonts w:eastAsiaTheme="minorHAnsi"/>
          <w:b/>
          <w:u w:val="single"/>
          <w:lang w:eastAsia="en-US"/>
        </w:rPr>
        <w:t>Экстернат</w:t>
      </w:r>
    </w:p>
    <w:p w:rsidR="00F41E3F" w:rsidRPr="00B94D04" w:rsidRDefault="00F41E3F" w:rsidP="00F41E3F">
      <w:pPr>
        <w:jc w:val="center"/>
        <w:rPr>
          <w:rFonts w:eastAsiaTheme="minorHAnsi"/>
          <w:b/>
          <w:u w:val="single"/>
          <w:lang w:eastAsia="en-US"/>
        </w:rPr>
      </w:pPr>
    </w:p>
    <w:p w:rsidR="00F41E3F" w:rsidRDefault="00F41E3F" w:rsidP="00F41E3F">
      <w:pPr>
        <w:jc w:val="center"/>
        <w:rPr>
          <w:rFonts w:eastAsiaTheme="minorHAnsi"/>
          <w:b/>
          <w:u w:val="single"/>
          <w:lang w:eastAsia="en-US"/>
        </w:rPr>
      </w:pPr>
      <w:r w:rsidRPr="00B94D04">
        <w:rPr>
          <w:rFonts w:eastAsiaTheme="minorHAnsi"/>
          <w:b/>
          <w:u w:val="single"/>
          <w:lang w:eastAsia="en-US"/>
        </w:rPr>
        <w:t>(Время  выполнения  работы  40 минут.)</w:t>
      </w:r>
    </w:p>
    <w:p w:rsidR="00F41E3F" w:rsidRPr="00B94D04" w:rsidRDefault="00F41E3F" w:rsidP="00F41E3F">
      <w:pPr>
        <w:jc w:val="center"/>
        <w:rPr>
          <w:rFonts w:eastAsiaTheme="minorHAnsi"/>
          <w:b/>
          <w:u w:val="single"/>
          <w:lang w:eastAsia="en-US"/>
        </w:rPr>
      </w:pPr>
    </w:p>
    <w:p w:rsidR="00F41E3F" w:rsidRPr="00B94D04" w:rsidRDefault="00F41E3F" w:rsidP="00F41E3F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 xml:space="preserve">  Фамилия _________________________ Имя______________________</w:t>
      </w:r>
    </w:p>
    <w:p w:rsidR="00F41E3F" w:rsidRPr="00B94D04" w:rsidRDefault="00F41E3F" w:rsidP="00F41E3F">
      <w:pPr>
        <w:jc w:val="center"/>
        <w:rPr>
          <w:rFonts w:eastAsiaTheme="minorHAnsi"/>
          <w:lang w:eastAsia="en-US"/>
        </w:rPr>
      </w:pPr>
      <w:r w:rsidRPr="00B94D04">
        <w:rPr>
          <w:rFonts w:eastAsiaTheme="minorHAnsi"/>
          <w:lang w:eastAsia="en-US"/>
        </w:rPr>
        <w:t>Город ___________________________ Дата_____________________</w:t>
      </w:r>
    </w:p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94D04">
        <w:rPr>
          <w:rFonts w:eastAsiaTheme="minorHAnsi"/>
          <w:b/>
          <w:sz w:val="28"/>
          <w:szCs w:val="28"/>
          <w:lang w:eastAsia="en-US"/>
        </w:rPr>
        <w:t>САЙТ</w:t>
      </w:r>
    </w:p>
    <w:tbl>
      <w:tblPr>
        <w:tblpPr w:leftFromText="180" w:rightFromText="180" w:bottomFromText="200" w:vertAnchor="text" w:horzAnchor="page" w:tblpX="6628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445"/>
      </w:tblGrid>
      <w:tr w:rsidR="00F41E3F" w:rsidRPr="00B94D04" w:rsidTr="00D55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E3F" w:rsidRPr="00B94D04" w:rsidRDefault="00F41E3F" w:rsidP="00D55A61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Тестовый балл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E3F" w:rsidRPr="00B94D04" w:rsidRDefault="00F41E3F" w:rsidP="00D55A61">
            <w:pPr>
              <w:jc w:val="center"/>
              <w:rPr>
                <w:rFonts w:eastAsiaTheme="minorHAnsi"/>
                <w:lang w:eastAsia="en-US"/>
              </w:rPr>
            </w:pPr>
            <w:r w:rsidRPr="00B94D04">
              <w:rPr>
                <w:rFonts w:eastAsiaTheme="minorHAnsi"/>
                <w:lang w:eastAsia="en-US"/>
              </w:rPr>
              <w:t>Школьная оценка</w:t>
            </w:r>
          </w:p>
        </w:tc>
      </w:tr>
      <w:tr w:rsidR="00F41E3F" w:rsidRPr="00B94D04" w:rsidTr="00D55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– 6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10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11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13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–</w:t>
            </w:r>
            <w:r w:rsidRPr="00B94D04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«2»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«3»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«4»</w:t>
            </w:r>
          </w:p>
          <w:p w:rsidR="00F41E3F" w:rsidRPr="00B94D04" w:rsidRDefault="00F41E3F" w:rsidP="00D55A6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94D04">
              <w:rPr>
                <w:rFonts w:eastAsiaTheme="minorHAnsi"/>
                <w:b/>
                <w:lang w:eastAsia="en-US"/>
              </w:rPr>
              <w:t>«5»</w:t>
            </w:r>
          </w:p>
        </w:tc>
      </w:tr>
    </w:tbl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Pr="00B94D04" w:rsidRDefault="00F41E3F" w:rsidP="00F41E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1E3F" w:rsidRPr="005825CC" w:rsidRDefault="00F41E3F" w:rsidP="00F41E3F">
      <w:pPr>
        <w:rPr>
          <w:sz w:val="28"/>
          <w:szCs w:val="28"/>
        </w:rPr>
      </w:pPr>
      <w:r>
        <w:t xml:space="preserve">1. </w:t>
      </w:r>
      <w:r>
        <w:rPr>
          <w:i/>
          <w:iCs/>
        </w:rPr>
        <w:t>Моделирование – это…</w:t>
      </w:r>
    </w:p>
    <w:p w:rsidR="00F41E3F" w:rsidRDefault="00F41E3F" w:rsidP="00F41E3F">
      <w:pPr>
        <w:pStyle w:val="a3"/>
        <w:numPr>
          <w:ilvl w:val="0"/>
          <w:numId w:val="1"/>
        </w:numPr>
        <w:contextualSpacing w:val="0"/>
      </w:pPr>
      <w:r>
        <w:t>процесс изготовления игрушечных копий объектов;</w:t>
      </w:r>
    </w:p>
    <w:p w:rsidR="00F41E3F" w:rsidRDefault="00F41E3F" w:rsidP="00F41E3F">
      <w:pPr>
        <w:pStyle w:val="a3"/>
        <w:numPr>
          <w:ilvl w:val="0"/>
          <w:numId w:val="1"/>
        </w:numPr>
        <w:tabs>
          <w:tab w:val="num" w:pos="1080"/>
        </w:tabs>
      </w:pPr>
      <w:r>
        <w:t>процесс следования за модными течениями в жизни, культуре, моде;</w:t>
      </w:r>
    </w:p>
    <w:p w:rsidR="00F41E3F" w:rsidRDefault="00F41E3F" w:rsidP="00F41E3F">
      <w:pPr>
        <w:pStyle w:val="a3"/>
        <w:numPr>
          <w:ilvl w:val="0"/>
          <w:numId w:val="1"/>
        </w:numPr>
      </w:pPr>
      <w:r>
        <w:t>метод познания, состоящий в создании и исследовании моделей.</w:t>
      </w:r>
    </w:p>
    <w:p w:rsidR="00F41E3F" w:rsidRDefault="00F41E3F" w:rsidP="00F41E3F"/>
    <w:p w:rsidR="00F41E3F" w:rsidRPr="000566FF" w:rsidRDefault="00F41E3F" w:rsidP="00F41E3F">
      <w:pPr>
        <w:rPr>
          <w:i/>
          <w:iCs/>
        </w:rPr>
      </w:pPr>
      <w:r w:rsidRPr="000566FF">
        <w:rPr>
          <w:i/>
          <w:iCs/>
        </w:rPr>
        <w:t xml:space="preserve">2. </w:t>
      </w:r>
      <w:r w:rsidRPr="000566FF">
        <w:rPr>
          <w:i/>
        </w:rPr>
        <w:t>Какие пары объектов не находятся в отношении «объект-модель?»</w:t>
      </w:r>
    </w:p>
    <w:p w:rsidR="00F41E3F" w:rsidRDefault="00F41E3F" w:rsidP="00F41E3F">
      <w:pPr>
        <w:numPr>
          <w:ilvl w:val="0"/>
          <w:numId w:val="2"/>
        </w:numPr>
      </w:pPr>
      <w:r>
        <w:t>компьютер – его рисунок;</w:t>
      </w:r>
    </w:p>
    <w:p w:rsidR="00F41E3F" w:rsidRDefault="00F41E3F" w:rsidP="00F41E3F">
      <w:pPr>
        <w:numPr>
          <w:ilvl w:val="0"/>
          <w:numId w:val="2"/>
        </w:numPr>
      </w:pPr>
      <w:r>
        <w:t>компьютер – его функциональная схема;</w:t>
      </w:r>
    </w:p>
    <w:p w:rsidR="00F41E3F" w:rsidRDefault="00F41E3F" w:rsidP="00F41E3F">
      <w:pPr>
        <w:numPr>
          <w:ilvl w:val="0"/>
          <w:numId w:val="2"/>
        </w:numPr>
      </w:pPr>
      <w:r>
        <w:t>компьютер – его процессор;</w:t>
      </w:r>
    </w:p>
    <w:p w:rsidR="00F41E3F" w:rsidRDefault="00F41E3F" w:rsidP="00F41E3F">
      <w:pPr>
        <w:numPr>
          <w:ilvl w:val="0"/>
          <w:numId w:val="2"/>
        </w:numPr>
      </w:pPr>
      <w:r>
        <w:t>компьютер – его техническое описание.</w:t>
      </w:r>
    </w:p>
    <w:p w:rsidR="00F41E3F" w:rsidRDefault="00F41E3F" w:rsidP="00F41E3F"/>
    <w:p w:rsidR="00F41E3F" w:rsidRDefault="00F41E3F" w:rsidP="00F41E3F">
      <w:r>
        <w:t xml:space="preserve">3.  </w:t>
      </w:r>
      <w:r>
        <w:rPr>
          <w:i/>
          <w:iCs/>
        </w:rPr>
        <w:t>Какой аспект моделируется в данном примере:</w:t>
      </w:r>
      <w:r>
        <w:t xml:space="preserve"> </w:t>
      </w:r>
      <w:r>
        <w:rPr>
          <w:i/>
          <w:iCs/>
        </w:rPr>
        <w:t>«Составление плана изложения»</w:t>
      </w:r>
    </w:p>
    <w:p w:rsidR="00F41E3F" w:rsidRDefault="00F41E3F" w:rsidP="00F41E3F">
      <w:pPr>
        <w:numPr>
          <w:ilvl w:val="0"/>
          <w:numId w:val="3"/>
        </w:numPr>
      </w:pPr>
      <w:r>
        <w:t>внешний вид;</w:t>
      </w:r>
    </w:p>
    <w:p w:rsidR="00F41E3F" w:rsidRDefault="00F41E3F" w:rsidP="00F41E3F">
      <w:pPr>
        <w:numPr>
          <w:ilvl w:val="0"/>
          <w:numId w:val="3"/>
        </w:numPr>
      </w:pPr>
      <w:r>
        <w:t>структура;</w:t>
      </w:r>
    </w:p>
    <w:p w:rsidR="00F41E3F" w:rsidRDefault="00F41E3F" w:rsidP="00F41E3F">
      <w:pPr>
        <w:numPr>
          <w:ilvl w:val="0"/>
          <w:numId w:val="3"/>
        </w:numPr>
      </w:pPr>
      <w:r>
        <w:t>поведение.</w:t>
      </w:r>
    </w:p>
    <w:p w:rsidR="00F41E3F" w:rsidRDefault="00F41E3F" w:rsidP="00F41E3F"/>
    <w:p w:rsidR="00F41E3F" w:rsidRDefault="00F41E3F" w:rsidP="00F41E3F">
      <w:pPr>
        <w:rPr>
          <w:i/>
          <w:iCs/>
        </w:rPr>
      </w:pPr>
      <w:r>
        <w:t xml:space="preserve">4. </w:t>
      </w:r>
      <w:r>
        <w:rPr>
          <w:i/>
          <w:iCs/>
        </w:rPr>
        <w:t>Что является целью создания следующей  модели: «Составление расписания уроков»?</w:t>
      </w:r>
    </w:p>
    <w:p w:rsidR="00F41E3F" w:rsidRDefault="00F41E3F" w:rsidP="00F41E3F">
      <w:pPr>
        <w:numPr>
          <w:ilvl w:val="0"/>
          <w:numId w:val="4"/>
        </w:numPr>
      </w:pPr>
      <w:r>
        <w:t>представление материальных предметов;</w:t>
      </w:r>
    </w:p>
    <w:p w:rsidR="00F41E3F" w:rsidRDefault="00F41E3F" w:rsidP="00F41E3F">
      <w:pPr>
        <w:numPr>
          <w:ilvl w:val="0"/>
          <w:numId w:val="4"/>
        </w:numPr>
      </w:pPr>
      <w:r>
        <w:t>объяснение известных фактов;</w:t>
      </w:r>
    </w:p>
    <w:p w:rsidR="00F41E3F" w:rsidRDefault="00F41E3F" w:rsidP="00F41E3F">
      <w:pPr>
        <w:numPr>
          <w:ilvl w:val="0"/>
          <w:numId w:val="4"/>
        </w:numPr>
      </w:pPr>
      <w:r>
        <w:t>построение гипотез;</w:t>
      </w:r>
    </w:p>
    <w:p w:rsidR="00F41E3F" w:rsidRDefault="00F41E3F" w:rsidP="00F41E3F">
      <w:pPr>
        <w:numPr>
          <w:ilvl w:val="0"/>
          <w:numId w:val="4"/>
        </w:numPr>
      </w:pPr>
      <w:r>
        <w:t>получение новых знаний об исследуемых объектах;</w:t>
      </w:r>
    </w:p>
    <w:p w:rsidR="00F41E3F" w:rsidRDefault="00F41E3F" w:rsidP="00F41E3F">
      <w:pPr>
        <w:numPr>
          <w:ilvl w:val="0"/>
          <w:numId w:val="4"/>
        </w:numPr>
      </w:pPr>
      <w:r>
        <w:t>прогнозирования;</w:t>
      </w:r>
    </w:p>
    <w:p w:rsidR="00F41E3F" w:rsidRDefault="00F41E3F" w:rsidP="00F41E3F">
      <w:pPr>
        <w:numPr>
          <w:ilvl w:val="0"/>
          <w:numId w:val="4"/>
        </w:numPr>
      </w:pPr>
      <w:r>
        <w:t>управления.</w:t>
      </w:r>
    </w:p>
    <w:p w:rsidR="00F41E3F" w:rsidRDefault="00F41E3F" w:rsidP="00F41E3F"/>
    <w:p w:rsidR="00F41E3F" w:rsidRPr="000566FF" w:rsidRDefault="00F41E3F" w:rsidP="00F41E3F">
      <w:pPr>
        <w:pStyle w:val="1"/>
        <w:jc w:val="left"/>
        <w:rPr>
          <w:b w:val="0"/>
          <w:i/>
          <w:sz w:val="24"/>
          <w:szCs w:val="24"/>
        </w:rPr>
      </w:pPr>
      <w:r w:rsidRPr="000566FF">
        <w:rPr>
          <w:b w:val="0"/>
          <w:i/>
          <w:iCs/>
          <w:sz w:val="24"/>
          <w:szCs w:val="24"/>
        </w:rPr>
        <w:t xml:space="preserve">5. </w:t>
      </w:r>
      <w:r w:rsidRPr="000566FF">
        <w:rPr>
          <w:b w:val="0"/>
          <w:i/>
          <w:sz w:val="24"/>
          <w:szCs w:val="24"/>
        </w:rPr>
        <w:t>Какие пары объектов находятся в отношении «объект-модель?»</w:t>
      </w:r>
    </w:p>
    <w:p w:rsidR="00F41E3F" w:rsidRDefault="00F41E3F" w:rsidP="00F41E3F">
      <w:pPr>
        <w:numPr>
          <w:ilvl w:val="0"/>
          <w:numId w:val="5"/>
        </w:numPr>
      </w:pPr>
      <w:r>
        <w:t>торговый центр – набор товаров;</w:t>
      </w:r>
    </w:p>
    <w:p w:rsidR="00F41E3F" w:rsidRDefault="00F41E3F" w:rsidP="00F41E3F">
      <w:pPr>
        <w:numPr>
          <w:ilvl w:val="0"/>
          <w:numId w:val="5"/>
        </w:numPr>
      </w:pPr>
      <w:r>
        <w:t>торговый центр – время работы;</w:t>
      </w:r>
    </w:p>
    <w:p w:rsidR="00F41E3F" w:rsidRDefault="00F41E3F" w:rsidP="00F41E3F">
      <w:pPr>
        <w:numPr>
          <w:ilvl w:val="0"/>
          <w:numId w:val="5"/>
        </w:numPr>
      </w:pPr>
      <w:r>
        <w:t>торговый центр – его макет;</w:t>
      </w:r>
    </w:p>
    <w:p w:rsidR="00F41E3F" w:rsidRDefault="00F41E3F" w:rsidP="00F41E3F">
      <w:pPr>
        <w:numPr>
          <w:ilvl w:val="0"/>
          <w:numId w:val="5"/>
        </w:numPr>
      </w:pPr>
      <w:r>
        <w:t>торговый центр – список работников.</w:t>
      </w:r>
    </w:p>
    <w:p w:rsidR="00F41E3F" w:rsidRDefault="00F41E3F" w:rsidP="00F41E3F">
      <w:pPr>
        <w:jc w:val="both"/>
        <w:rPr>
          <w:b/>
          <w:bCs/>
          <w:i/>
          <w:iCs/>
        </w:rPr>
      </w:pPr>
    </w:p>
    <w:p w:rsidR="00F41E3F" w:rsidRPr="00F41E3F" w:rsidRDefault="00F41E3F" w:rsidP="00F41E3F">
      <w:pPr>
        <w:jc w:val="both"/>
        <w:rPr>
          <w:bCs/>
          <w:i/>
          <w:iCs/>
        </w:rPr>
      </w:pPr>
      <w:r w:rsidRPr="00F41E3F">
        <w:rPr>
          <w:bCs/>
          <w:i/>
          <w:iCs/>
        </w:rPr>
        <w:t>6.Материальной моделью является:</w:t>
      </w:r>
    </w:p>
    <w:p w:rsidR="00F41E3F" w:rsidRPr="005E65E2" w:rsidRDefault="00F41E3F" w:rsidP="00F41E3F">
      <w:pPr>
        <w:pStyle w:val="a3"/>
        <w:numPr>
          <w:ilvl w:val="0"/>
          <w:numId w:val="7"/>
        </w:numPr>
        <w:jc w:val="both"/>
      </w:pPr>
      <w:r w:rsidRPr="005E65E2">
        <w:t xml:space="preserve"> анатомический муляж</w:t>
      </w:r>
    </w:p>
    <w:p w:rsidR="00F41E3F" w:rsidRPr="005E65E2" w:rsidRDefault="00F41E3F" w:rsidP="00F41E3F">
      <w:pPr>
        <w:pStyle w:val="a3"/>
        <w:numPr>
          <w:ilvl w:val="0"/>
          <w:numId w:val="7"/>
        </w:numPr>
        <w:jc w:val="both"/>
      </w:pPr>
      <w:r w:rsidRPr="005E65E2">
        <w:t xml:space="preserve"> карта</w:t>
      </w:r>
    </w:p>
    <w:p w:rsidR="00F41E3F" w:rsidRPr="005E65E2" w:rsidRDefault="00F41E3F" w:rsidP="00F41E3F">
      <w:pPr>
        <w:pStyle w:val="a3"/>
        <w:numPr>
          <w:ilvl w:val="0"/>
          <w:numId w:val="7"/>
        </w:numPr>
        <w:jc w:val="both"/>
      </w:pPr>
      <w:r w:rsidRPr="005E65E2">
        <w:t>чертеж</w:t>
      </w:r>
    </w:p>
    <w:p w:rsidR="00F41E3F" w:rsidRPr="005E65E2" w:rsidRDefault="00F41E3F" w:rsidP="00F41E3F">
      <w:pPr>
        <w:pStyle w:val="a3"/>
        <w:numPr>
          <w:ilvl w:val="0"/>
          <w:numId w:val="7"/>
        </w:numPr>
        <w:jc w:val="both"/>
      </w:pPr>
      <w:r w:rsidRPr="005E65E2">
        <w:t>диаграмма</w:t>
      </w:r>
    </w:p>
    <w:p w:rsidR="00F41E3F" w:rsidRPr="005E65E2" w:rsidRDefault="00F41E3F" w:rsidP="00F41E3F">
      <w:pPr>
        <w:jc w:val="both"/>
      </w:pPr>
    </w:p>
    <w:p w:rsidR="00F41E3F" w:rsidRPr="005E65E2" w:rsidRDefault="00F41E3F" w:rsidP="00F41E3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7.</w:t>
      </w:r>
      <w:r w:rsidRPr="00F41E3F">
        <w:rPr>
          <w:bCs/>
          <w:i/>
          <w:iCs/>
        </w:rPr>
        <w:t>Информационной моделью является:</w:t>
      </w:r>
    </w:p>
    <w:p w:rsidR="00F41E3F" w:rsidRPr="005E65E2" w:rsidRDefault="00F41E3F" w:rsidP="00F41E3F">
      <w:pPr>
        <w:pStyle w:val="a3"/>
        <w:numPr>
          <w:ilvl w:val="0"/>
          <w:numId w:val="8"/>
        </w:numPr>
        <w:jc w:val="both"/>
      </w:pPr>
      <w:r w:rsidRPr="005E65E2">
        <w:t>макет здания</w:t>
      </w:r>
    </w:p>
    <w:p w:rsidR="00F41E3F" w:rsidRPr="005E65E2" w:rsidRDefault="00F41E3F" w:rsidP="00F41E3F">
      <w:pPr>
        <w:pStyle w:val="a3"/>
        <w:numPr>
          <w:ilvl w:val="0"/>
          <w:numId w:val="8"/>
        </w:numPr>
        <w:jc w:val="both"/>
      </w:pPr>
      <w:r w:rsidRPr="005E65E2">
        <w:t>глобус</w:t>
      </w:r>
    </w:p>
    <w:p w:rsidR="00F41E3F" w:rsidRPr="005E65E2" w:rsidRDefault="00F41E3F" w:rsidP="00F41E3F">
      <w:pPr>
        <w:pStyle w:val="a3"/>
        <w:numPr>
          <w:ilvl w:val="0"/>
          <w:numId w:val="8"/>
        </w:numPr>
        <w:jc w:val="both"/>
      </w:pPr>
      <w:r w:rsidRPr="005E65E2">
        <w:t>карта</w:t>
      </w:r>
    </w:p>
    <w:p w:rsidR="00F41E3F" w:rsidRPr="005E65E2" w:rsidRDefault="00F41E3F" w:rsidP="00F41E3F">
      <w:pPr>
        <w:pStyle w:val="a3"/>
        <w:numPr>
          <w:ilvl w:val="0"/>
          <w:numId w:val="8"/>
        </w:numPr>
        <w:jc w:val="both"/>
      </w:pPr>
      <w:r w:rsidRPr="005E65E2">
        <w:t>игрушечная модель машины</w:t>
      </w:r>
    </w:p>
    <w:p w:rsidR="00F41E3F" w:rsidRPr="005E65E2" w:rsidRDefault="00F41E3F" w:rsidP="00F41E3F">
      <w:pPr>
        <w:jc w:val="both"/>
      </w:pPr>
    </w:p>
    <w:p w:rsidR="00F41E3F" w:rsidRPr="00F41E3F" w:rsidRDefault="00F41E3F" w:rsidP="00F41E3F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8. </w:t>
      </w:r>
      <w:r w:rsidRPr="00F41E3F">
        <w:rPr>
          <w:bCs/>
          <w:i/>
          <w:iCs/>
        </w:rPr>
        <w:t>Рецепт приготовления борща, это…</w:t>
      </w:r>
    </w:p>
    <w:p w:rsidR="00F41E3F" w:rsidRPr="005E65E2" w:rsidRDefault="00F41E3F" w:rsidP="00F41E3F">
      <w:pPr>
        <w:pStyle w:val="a3"/>
        <w:numPr>
          <w:ilvl w:val="0"/>
          <w:numId w:val="9"/>
        </w:numPr>
        <w:jc w:val="both"/>
      </w:pPr>
      <w:r w:rsidRPr="005E65E2">
        <w:t>формальная модель</w:t>
      </w:r>
    </w:p>
    <w:p w:rsidR="00F41E3F" w:rsidRPr="005E65E2" w:rsidRDefault="00F41E3F" w:rsidP="00F41E3F">
      <w:pPr>
        <w:pStyle w:val="a3"/>
        <w:numPr>
          <w:ilvl w:val="0"/>
          <w:numId w:val="9"/>
        </w:numPr>
        <w:jc w:val="both"/>
      </w:pPr>
      <w:r w:rsidRPr="005E65E2">
        <w:t>описательная модель</w:t>
      </w:r>
    </w:p>
    <w:p w:rsidR="00F41E3F" w:rsidRPr="005E65E2" w:rsidRDefault="00F41E3F" w:rsidP="00F41E3F">
      <w:pPr>
        <w:pStyle w:val="a3"/>
        <w:numPr>
          <w:ilvl w:val="0"/>
          <w:numId w:val="9"/>
        </w:numPr>
        <w:jc w:val="both"/>
      </w:pPr>
      <w:r w:rsidRPr="005E65E2">
        <w:t>образная форма модели</w:t>
      </w:r>
    </w:p>
    <w:p w:rsidR="00F41E3F" w:rsidRPr="005E65E2" w:rsidRDefault="00F41E3F" w:rsidP="00F41E3F">
      <w:pPr>
        <w:pStyle w:val="a3"/>
        <w:numPr>
          <w:ilvl w:val="0"/>
          <w:numId w:val="9"/>
        </w:numPr>
        <w:jc w:val="both"/>
      </w:pPr>
      <w:r w:rsidRPr="005E65E2">
        <w:t>материальная модель</w:t>
      </w:r>
    </w:p>
    <w:p w:rsidR="00F41E3F" w:rsidRPr="005E65E2" w:rsidRDefault="00F41E3F" w:rsidP="00F41E3F">
      <w:pPr>
        <w:jc w:val="both"/>
      </w:pPr>
    </w:p>
    <w:p w:rsidR="00F41E3F" w:rsidRPr="00F41E3F" w:rsidRDefault="00F41E3F" w:rsidP="00F41E3F">
      <w:pPr>
        <w:jc w:val="both"/>
        <w:rPr>
          <w:bCs/>
          <w:i/>
          <w:iCs/>
        </w:rPr>
      </w:pPr>
      <w:r w:rsidRPr="00F41E3F">
        <w:rPr>
          <w:bCs/>
          <w:i/>
          <w:iCs/>
        </w:rPr>
        <w:t>9. Формализация – это…</w:t>
      </w:r>
    </w:p>
    <w:p w:rsidR="00F41E3F" w:rsidRPr="005E65E2" w:rsidRDefault="00F41E3F" w:rsidP="00F41E3F">
      <w:pPr>
        <w:pStyle w:val="a3"/>
        <w:numPr>
          <w:ilvl w:val="0"/>
          <w:numId w:val="10"/>
        </w:numPr>
        <w:jc w:val="both"/>
      </w:pPr>
      <w:r w:rsidRPr="005E65E2">
        <w:t>процесс приведения модели к красивой форме;</w:t>
      </w:r>
    </w:p>
    <w:p w:rsidR="00F41E3F" w:rsidRPr="005E65E2" w:rsidRDefault="00F41E3F" w:rsidP="00F41E3F">
      <w:pPr>
        <w:pStyle w:val="a3"/>
        <w:numPr>
          <w:ilvl w:val="0"/>
          <w:numId w:val="10"/>
        </w:numPr>
        <w:jc w:val="both"/>
      </w:pPr>
      <w:r w:rsidRPr="005E65E2">
        <w:t>процесс построения моделей с помощью формальных языков;</w:t>
      </w:r>
    </w:p>
    <w:p w:rsidR="00F41E3F" w:rsidRPr="005E65E2" w:rsidRDefault="00F41E3F" w:rsidP="00F41E3F">
      <w:pPr>
        <w:pStyle w:val="a3"/>
        <w:numPr>
          <w:ilvl w:val="0"/>
          <w:numId w:val="10"/>
        </w:numPr>
        <w:jc w:val="both"/>
      </w:pPr>
      <w:r w:rsidRPr="005E65E2">
        <w:t>процесс записи модели на естественном языке.</w:t>
      </w:r>
    </w:p>
    <w:p w:rsidR="00F41E3F" w:rsidRPr="005E65E2" w:rsidRDefault="00F41E3F" w:rsidP="00F41E3F">
      <w:pPr>
        <w:jc w:val="both"/>
      </w:pPr>
    </w:p>
    <w:p w:rsidR="00F41E3F" w:rsidRPr="00F41E3F" w:rsidRDefault="00F41E3F" w:rsidP="00F41E3F">
      <w:pPr>
        <w:jc w:val="both"/>
        <w:rPr>
          <w:bCs/>
          <w:i/>
          <w:iCs/>
        </w:rPr>
      </w:pPr>
      <w:r w:rsidRPr="00F41E3F">
        <w:rPr>
          <w:bCs/>
          <w:i/>
          <w:iCs/>
        </w:rPr>
        <w:t>10.Формальной информационной моделью является:</w:t>
      </w:r>
    </w:p>
    <w:p w:rsidR="00F41E3F" w:rsidRPr="005E65E2" w:rsidRDefault="00F41E3F" w:rsidP="00F41E3F">
      <w:pPr>
        <w:pStyle w:val="a3"/>
        <w:numPr>
          <w:ilvl w:val="0"/>
          <w:numId w:val="11"/>
        </w:numPr>
        <w:jc w:val="both"/>
      </w:pPr>
      <w:r w:rsidRPr="005E65E2">
        <w:t>техническое описание компьютера;</w:t>
      </w:r>
    </w:p>
    <w:p w:rsidR="00F41E3F" w:rsidRPr="005E65E2" w:rsidRDefault="00F41E3F" w:rsidP="00F41E3F">
      <w:pPr>
        <w:pStyle w:val="a3"/>
        <w:numPr>
          <w:ilvl w:val="0"/>
          <w:numId w:val="11"/>
        </w:numPr>
        <w:jc w:val="both"/>
      </w:pPr>
      <w:r w:rsidRPr="005E65E2">
        <w:t>фотография компьютера;</w:t>
      </w:r>
    </w:p>
    <w:p w:rsidR="00F41E3F" w:rsidRPr="005E65E2" w:rsidRDefault="00F41E3F" w:rsidP="00F41E3F">
      <w:pPr>
        <w:pStyle w:val="a3"/>
        <w:numPr>
          <w:ilvl w:val="0"/>
          <w:numId w:val="11"/>
        </w:numPr>
        <w:jc w:val="both"/>
      </w:pPr>
      <w:r w:rsidRPr="005E65E2">
        <w:t>логическая схема компьютера;</w:t>
      </w:r>
    </w:p>
    <w:p w:rsidR="00F41E3F" w:rsidRPr="005E65E2" w:rsidRDefault="00F41E3F" w:rsidP="00F41E3F">
      <w:pPr>
        <w:pStyle w:val="a3"/>
        <w:numPr>
          <w:ilvl w:val="0"/>
          <w:numId w:val="11"/>
        </w:numPr>
        <w:jc w:val="both"/>
      </w:pPr>
      <w:r w:rsidRPr="005E65E2">
        <w:t>рисунок компьютера.</w:t>
      </w:r>
    </w:p>
    <w:p w:rsidR="00E23744" w:rsidRPr="00E029FE" w:rsidRDefault="00E23744" w:rsidP="00E23744">
      <w:pPr>
        <w:ind w:left="360"/>
        <w:rPr>
          <w:color w:val="000000" w:themeColor="text1"/>
          <w:sz w:val="28"/>
          <w:szCs w:val="28"/>
        </w:rPr>
      </w:pPr>
    </w:p>
    <w:p w:rsidR="00E029FE" w:rsidRPr="00E029FE" w:rsidRDefault="00E029FE" w:rsidP="00E029FE">
      <w:pPr>
        <w:rPr>
          <w:color w:val="000000" w:themeColor="text1"/>
        </w:rPr>
      </w:pPr>
      <w:r w:rsidRPr="00E029FE">
        <w:rPr>
          <w:bCs/>
          <w:i/>
          <w:color w:val="000000" w:themeColor="text1"/>
        </w:rPr>
        <w:t xml:space="preserve">11.Укажите значение арифметического выражения, записанного на языке </w:t>
      </w:r>
      <w:r w:rsidRPr="00E029FE">
        <w:rPr>
          <w:bCs/>
          <w:i/>
          <w:color w:val="000000" w:themeColor="text1"/>
          <w:lang w:val="en-US"/>
        </w:rPr>
        <w:t>Pascal</w:t>
      </w:r>
      <w:r w:rsidRPr="00E029FE">
        <w:rPr>
          <w:bCs/>
          <w:i/>
          <w:color w:val="000000" w:themeColor="text1"/>
        </w:rPr>
        <w:t xml:space="preserve">:    </w:t>
      </w:r>
      <w:r w:rsidRPr="00E029FE">
        <w:rPr>
          <w:bCs/>
          <w:i/>
          <w:color w:val="000000" w:themeColor="text1"/>
          <w:sz w:val="28"/>
        </w:rPr>
        <w:t>(SQRT (81) * 2) +1.</w:t>
      </w:r>
      <w:r w:rsidRPr="00E029FE">
        <w:rPr>
          <w:b/>
          <w:bCs/>
          <w:color w:val="000000" w:themeColor="text1"/>
          <w:sz w:val="28"/>
        </w:rPr>
        <w:t xml:space="preserve"> </w:t>
      </w:r>
      <w:r w:rsidRPr="00E029FE">
        <w:rPr>
          <w:color w:val="000000" w:themeColor="text1"/>
        </w:rPr>
        <w:t xml:space="preserve">    </w:t>
      </w:r>
    </w:p>
    <w:p w:rsidR="00E029FE" w:rsidRPr="00E029FE" w:rsidRDefault="00E029FE" w:rsidP="00E029FE">
      <w:pPr>
        <w:pStyle w:val="a3"/>
        <w:numPr>
          <w:ilvl w:val="0"/>
          <w:numId w:val="13"/>
        </w:numPr>
        <w:rPr>
          <w:color w:val="000000" w:themeColor="text1"/>
        </w:rPr>
      </w:pPr>
      <w:r w:rsidRPr="00E029FE">
        <w:rPr>
          <w:color w:val="000000" w:themeColor="text1"/>
        </w:rPr>
        <w:t>5</w:t>
      </w:r>
    </w:p>
    <w:p w:rsidR="00E029FE" w:rsidRPr="00E029FE" w:rsidRDefault="00E029FE" w:rsidP="00E029FE">
      <w:pPr>
        <w:pStyle w:val="a3"/>
        <w:numPr>
          <w:ilvl w:val="0"/>
          <w:numId w:val="13"/>
        </w:numPr>
        <w:rPr>
          <w:color w:val="000000" w:themeColor="text1"/>
        </w:rPr>
      </w:pPr>
      <w:r w:rsidRPr="00E029FE">
        <w:rPr>
          <w:color w:val="000000" w:themeColor="text1"/>
        </w:rPr>
        <w:t>8</w:t>
      </w:r>
      <w:r w:rsidRPr="00E029FE">
        <w:rPr>
          <w:color w:val="000000" w:themeColor="text1"/>
        </w:rPr>
        <w:tab/>
      </w:r>
    </w:p>
    <w:p w:rsidR="00E029FE" w:rsidRPr="00E029FE" w:rsidRDefault="00E029FE" w:rsidP="00E029FE">
      <w:pPr>
        <w:pStyle w:val="a3"/>
        <w:numPr>
          <w:ilvl w:val="0"/>
          <w:numId w:val="13"/>
        </w:numPr>
        <w:rPr>
          <w:color w:val="000000" w:themeColor="text1"/>
        </w:rPr>
      </w:pPr>
      <w:r w:rsidRPr="00E029FE">
        <w:rPr>
          <w:color w:val="000000" w:themeColor="text1"/>
        </w:rPr>
        <w:t>19</w:t>
      </w:r>
      <w:r w:rsidRPr="00E029FE">
        <w:rPr>
          <w:color w:val="000000" w:themeColor="text1"/>
        </w:rPr>
        <w:tab/>
        <w:t xml:space="preserve">   </w:t>
      </w:r>
    </w:p>
    <w:p w:rsidR="00E029FE" w:rsidRPr="00E029FE" w:rsidRDefault="00E029FE" w:rsidP="00E029FE">
      <w:pPr>
        <w:pStyle w:val="a3"/>
        <w:numPr>
          <w:ilvl w:val="0"/>
          <w:numId w:val="13"/>
        </w:numPr>
        <w:rPr>
          <w:color w:val="000000" w:themeColor="text1"/>
        </w:rPr>
      </w:pPr>
      <w:r w:rsidRPr="00E029FE">
        <w:rPr>
          <w:color w:val="000000" w:themeColor="text1"/>
        </w:rPr>
        <w:t>9</w:t>
      </w:r>
      <w:r w:rsidRPr="00E029FE">
        <w:rPr>
          <w:color w:val="000000" w:themeColor="text1"/>
        </w:rPr>
        <w:tab/>
        <w:t xml:space="preserve">     </w:t>
      </w:r>
    </w:p>
    <w:p w:rsidR="00E029FE" w:rsidRPr="00E029FE" w:rsidRDefault="00E029FE" w:rsidP="00E029FE">
      <w:pPr>
        <w:pStyle w:val="a3"/>
        <w:numPr>
          <w:ilvl w:val="0"/>
          <w:numId w:val="13"/>
        </w:numPr>
        <w:rPr>
          <w:color w:val="000000" w:themeColor="text1"/>
        </w:rPr>
      </w:pPr>
      <w:r w:rsidRPr="00E029FE">
        <w:rPr>
          <w:color w:val="000000" w:themeColor="text1"/>
        </w:rPr>
        <w:t>16</w:t>
      </w:r>
    </w:p>
    <w:p w:rsidR="00E029FE" w:rsidRDefault="00E029FE" w:rsidP="00E029FE">
      <w:pPr>
        <w:rPr>
          <w:color w:val="333333"/>
        </w:rPr>
      </w:pPr>
    </w:p>
    <w:p w:rsidR="00E029FE" w:rsidRPr="00E029FE" w:rsidRDefault="00E029FE" w:rsidP="00E029FE">
      <w:pPr>
        <w:rPr>
          <w:i/>
          <w:color w:val="000000" w:themeColor="text1"/>
        </w:rPr>
      </w:pPr>
      <w:r w:rsidRPr="00E029FE">
        <w:rPr>
          <w:i/>
          <w:color w:val="000000" w:themeColor="text1"/>
        </w:rPr>
        <w:t>12</w:t>
      </w:r>
      <w:r w:rsidR="00061FE2">
        <w:rPr>
          <w:bCs/>
          <w:i/>
          <w:color w:val="000000" w:themeColor="text1"/>
        </w:rPr>
        <w:t>.Укажите условный оператор</w:t>
      </w:r>
      <w:r w:rsidRPr="00E029FE">
        <w:rPr>
          <w:bCs/>
          <w:i/>
          <w:color w:val="000000" w:themeColor="text1"/>
        </w:rPr>
        <w:t>:</w:t>
      </w:r>
    </w:p>
    <w:p w:rsidR="00E029FE" w:rsidRPr="00E029FE" w:rsidRDefault="00E029FE" w:rsidP="00E029FE">
      <w:pPr>
        <w:pStyle w:val="a3"/>
        <w:numPr>
          <w:ilvl w:val="0"/>
          <w:numId w:val="14"/>
        </w:numPr>
        <w:rPr>
          <w:color w:val="000000" w:themeColor="text1"/>
        </w:rPr>
      </w:pPr>
      <w:r w:rsidRPr="00E029FE">
        <w:rPr>
          <w:color w:val="000000" w:themeColor="text1"/>
          <w:lang w:val="en-US"/>
        </w:rPr>
        <w:t>READ</w:t>
      </w:r>
      <w:r w:rsidRPr="00E029FE">
        <w:rPr>
          <w:color w:val="000000" w:themeColor="text1"/>
          <w:lang w:val="en-US"/>
        </w:rPr>
        <w:tab/>
      </w:r>
    </w:p>
    <w:p w:rsidR="00E029FE" w:rsidRPr="00E029FE" w:rsidRDefault="00E029FE" w:rsidP="00E029FE">
      <w:pPr>
        <w:pStyle w:val="a3"/>
        <w:numPr>
          <w:ilvl w:val="0"/>
          <w:numId w:val="14"/>
        </w:numPr>
        <w:rPr>
          <w:color w:val="000000" w:themeColor="text1"/>
        </w:rPr>
      </w:pPr>
      <w:r w:rsidRPr="00E029FE">
        <w:rPr>
          <w:color w:val="000000" w:themeColor="text1"/>
          <w:lang w:val="en-US"/>
        </w:rPr>
        <w:t>WRITE</w:t>
      </w:r>
      <w:r w:rsidRPr="00E029FE">
        <w:rPr>
          <w:color w:val="000000" w:themeColor="text1"/>
          <w:lang w:val="en-US"/>
        </w:rPr>
        <w:tab/>
      </w:r>
    </w:p>
    <w:p w:rsidR="00E029FE" w:rsidRPr="00E029FE" w:rsidRDefault="00E029FE" w:rsidP="00E029FE">
      <w:pPr>
        <w:pStyle w:val="a3"/>
        <w:numPr>
          <w:ilvl w:val="0"/>
          <w:numId w:val="14"/>
        </w:numPr>
        <w:rPr>
          <w:color w:val="000000" w:themeColor="text1"/>
        </w:rPr>
      </w:pPr>
      <w:proofErr w:type="gramStart"/>
      <w:r w:rsidRPr="00E029FE">
        <w:rPr>
          <w:color w:val="000000" w:themeColor="text1"/>
          <w:lang w:val="en-US"/>
        </w:rPr>
        <w:t>BEGIN ..</w:t>
      </w:r>
      <w:proofErr w:type="gramEnd"/>
      <w:r w:rsidRPr="00E029FE">
        <w:rPr>
          <w:color w:val="000000" w:themeColor="text1"/>
          <w:lang w:val="en-US"/>
        </w:rPr>
        <w:t xml:space="preserve"> END</w:t>
      </w:r>
      <w:r w:rsidRPr="00E029FE">
        <w:rPr>
          <w:color w:val="000000" w:themeColor="text1"/>
          <w:lang w:val="en-US"/>
        </w:rPr>
        <w:tab/>
      </w:r>
    </w:p>
    <w:p w:rsidR="00E029FE" w:rsidRPr="00E029FE" w:rsidRDefault="00E029FE" w:rsidP="00E029FE">
      <w:pPr>
        <w:pStyle w:val="a3"/>
        <w:numPr>
          <w:ilvl w:val="0"/>
          <w:numId w:val="14"/>
        </w:numPr>
        <w:rPr>
          <w:color w:val="333333"/>
        </w:rPr>
      </w:pPr>
      <w:proofErr w:type="gramStart"/>
      <w:r w:rsidRPr="00E029FE">
        <w:rPr>
          <w:color w:val="000000" w:themeColor="text1"/>
          <w:lang w:val="en-US"/>
        </w:rPr>
        <w:t>IF ..</w:t>
      </w:r>
      <w:proofErr w:type="gramEnd"/>
      <w:r w:rsidRPr="00E029FE">
        <w:rPr>
          <w:color w:val="000000" w:themeColor="text1"/>
          <w:lang w:val="en-US"/>
        </w:rPr>
        <w:t xml:space="preserve"> THEN</w:t>
      </w:r>
      <w:r w:rsidRPr="00E029FE">
        <w:rPr>
          <w:color w:val="333333"/>
          <w:lang w:val="en-US"/>
        </w:rPr>
        <w:t xml:space="preserve"> </w:t>
      </w:r>
      <w:r w:rsidRPr="00E029FE">
        <w:rPr>
          <w:color w:val="333333"/>
          <w:lang w:val="en-US"/>
        </w:rPr>
        <w:tab/>
      </w:r>
    </w:p>
    <w:p w:rsidR="00E23744" w:rsidRPr="00E029FE" w:rsidRDefault="00E23744" w:rsidP="00E23744">
      <w:pPr>
        <w:ind w:left="360"/>
        <w:rPr>
          <w:color w:val="000000" w:themeColor="text1"/>
          <w:sz w:val="28"/>
          <w:szCs w:val="28"/>
          <w:lang w:val="en-US"/>
        </w:rPr>
      </w:pPr>
    </w:p>
    <w:p w:rsidR="00E029FE" w:rsidRPr="00E029FE" w:rsidRDefault="00E029FE" w:rsidP="00E029FE">
      <w:pPr>
        <w:rPr>
          <w:bCs/>
          <w:i/>
          <w:color w:val="000000" w:themeColor="text1"/>
        </w:rPr>
      </w:pPr>
      <w:r w:rsidRPr="00E029FE">
        <w:rPr>
          <w:bCs/>
          <w:i/>
          <w:color w:val="000000" w:themeColor="text1"/>
        </w:rPr>
        <w:t>13.Что появится на экране мони</w:t>
      </w:r>
      <w:r w:rsidR="00EE4088">
        <w:rPr>
          <w:bCs/>
          <w:i/>
          <w:color w:val="000000" w:themeColor="text1"/>
        </w:rPr>
        <w:t>тора после выполнения программы</w:t>
      </w:r>
      <w:r w:rsidRPr="00E029FE">
        <w:rPr>
          <w:bCs/>
          <w:i/>
          <w:color w:val="000000" w:themeColor="text1"/>
        </w:rPr>
        <w:t>?</w:t>
      </w:r>
    </w:p>
    <w:p w:rsidR="00E029FE" w:rsidRPr="00E029FE" w:rsidRDefault="00E029FE" w:rsidP="00E029FE">
      <w:pPr>
        <w:ind w:left="2832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 </w:t>
      </w:r>
      <w:proofErr w:type="gramStart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PROGRAM  PRIMER1</w:t>
      </w:r>
      <w:proofErr w:type="gramEnd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;</w:t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  <w:t xml:space="preserve">      </w:t>
      </w:r>
    </w:p>
    <w:p w:rsidR="00E029FE" w:rsidRPr="00E029FE" w:rsidRDefault="00E029FE" w:rsidP="00E029FE">
      <w:pPr>
        <w:ind w:left="2832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VAR B</w:t>
      </w:r>
      <w:proofErr w:type="gramStart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,P:REAL</w:t>
      </w:r>
      <w:proofErr w:type="gramEnd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;     </w:t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</w:p>
    <w:p w:rsidR="00E029FE" w:rsidRPr="00E029FE" w:rsidRDefault="00E029FE" w:rsidP="00E029FE">
      <w:pPr>
        <w:ind w:left="2832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BEGIN </w:t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</w:p>
    <w:p w:rsidR="00E029FE" w:rsidRPr="00E029FE" w:rsidRDefault="00E029FE" w:rsidP="00E029FE">
      <w:pPr>
        <w:ind w:left="2832" w:firstLine="709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B</w:t>
      </w:r>
      <w:proofErr w:type="gramStart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:=</w:t>
      </w:r>
      <w:proofErr w:type="gramEnd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4; </w:t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</w:p>
    <w:p w:rsidR="00E029FE" w:rsidRPr="00E029FE" w:rsidRDefault="00E029FE" w:rsidP="00E029FE">
      <w:pPr>
        <w:ind w:left="2832" w:firstLine="709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P</w:t>
      </w:r>
      <w:proofErr w:type="gramStart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:=</w:t>
      </w:r>
      <w:proofErr w:type="gramEnd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B*B*B; </w:t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</w:p>
    <w:p w:rsidR="00E029FE" w:rsidRPr="00E029FE" w:rsidRDefault="00E029FE" w:rsidP="00E029FE">
      <w:pPr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                                               </w:t>
      </w:r>
      <w:proofErr w:type="gramStart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WRITE(</w:t>
      </w:r>
      <w:proofErr w:type="gramEnd"/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P);</w:t>
      </w:r>
    </w:p>
    <w:p w:rsidR="00E029FE" w:rsidRDefault="00E029FE" w:rsidP="00E029FE">
      <w:pPr>
        <w:ind w:left="2124" w:firstLine="708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  <w:r w:rsidRPr="00E029FE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END.</w:t>
      </w:r>
    </w:p>
    <w:p w:rsidR="00E029FE" w:rsidRPr="00E029FE" w:rsidRDefault="00E029FE" w:rsidP="00E029FE">
      <w:pPr>
        <w:ind w:left="2124" w:firstLine="708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</w:p>
    <w:p w:rsidR="00E029FE" w:rsidRPr="00E029FE" w:rsidRDefault="00E029FE" w:rsidP="00E029FE">
      <w:pPr>
        <w:rPr>
          <w:color w:val="000000" w:themeColor="text1"/>
        </w:rPr>
      </w:pPr>
      <w:r w:rsidRPr="00E029FE">
        <w:rPr>
          <w:rFonts w:ascii="Century Gothic" w:eastAsia="Arial Unicode MS" w:hAnsi="Century Gothic" w:cs="Arial"/>
          <w:b/>
          <w:bCs/>
          <w:i/>
          <w:iCs/>
          <w:color w:val="000000" w:themeColor="text1"/>
          <w:sz w:val="26"/>
          <w:lang w:eastAsia="ko-KR"/>
        </w:rPr>
        <w:t xml:space="preserve"> </w:t>
      </w:r>
      <w:r>
        <w:rPr>
          <w:color w:val="000000" w:themeColor="text1"/>
        </w:rPr>
        <w:t>1</w:t>
      </w:r>
      <w:r w:rsidRPr="00E029FE">
        <w:rPr>
          <w:color w:val="000000" w:themeColor="text1"/>
        </w:rPr>
        <w:t>) 8</w:t>
      </w:r>
      <w:r w:rsidRPr="00E029FE">
        <w:rPr>
          <w:color w:val="000000" w:themeColor="text1"/>
        </w:rPr>
        <w:tab/>
      </w:r>
      <w:r w:rsidRPr="00E029FE">
        <w:rPr>
          <w:color w:val="000000" w:themeColor="text1"/>
        </w:rPr>
        <w:tab/>
      </w:r>
      <w:r>
        <w:rPr>
          <w:color w:val="000000" w:themeColor="text1"/>
        </w:rPr>
        <w:t>2)</w:t>
      </w:r>
      <w:r w:rsidRPr="00E029FE">
        <w:rPr>
          <w:color w:val="000000" w:themeColor="text1"/>
        </w:rPr>
        <w:t>16</w:t>
      </w:r>
      <w:r w:rsidRPr="00E029FE">
        <w:rPr>
          <w:color w:val="000000" w:themeColor="text1"/>
        </w:rPr>
        <w:tab/>
        <w:t xml:space="preserve"> </w:t>
      </w:r>
      <w:r w:rsidRPr="00E029FE">
        <w:rPr>
          <w:color w:val="000000" w:themeColor="text1"/>
        </w:rPr>
        <w:tab/>
      </w:r>
      <w:r>
        <w:rPr>
          <w:color w:val="000000" w:themeColor="text1"/>
        </w:rPr>
        <w:t>3)</w:t>
      </w:r>
      <w:r w:rsidRPr="00E029FE">
        <w:rPr>
          <w:color w:val="000000" w:themeColor="text1"/>
        </w:rPr>
        <w:t xml:space="preserve"> 64</w:t>
      </w:r>
      <w:r w:rsidRPr="00E029FE">
        <w:rPr>
          <w:color w:val="000000" w:themeColor="text1"/>
        </w:rPr>
        <w:tab/>
        <w:t xml:space="preserve"> </w:t>
      </w:r>
      <w:r w:rsidRPr="00E029FE">
        <w:rPr>
          <w:color w:val="000000" w:themeColor="text1"/>
        </w:rPr>
        <w:tab/>
        <w:t xml:space="preserve"> </w:t>
      </w:r>
      <w:r>
        <w:rPr>
          <w:color w:val="000000" w:themeColor="text1"/>
        </w:rPr>
        <w:t>4)</w:t>
      </w:r>
      <w:r w:rsidRPr="00E029FE">
        <w:rPr>
          <w:color w:val="000000" w:themeColor="text1"/>
        </w:rPr>
        <w:t xml:space="preserve"> 4</w:t>
      </w:r>
      <w:r w:rsidRPr="00E029FE">
        <w:rPr>
          <w:color w:val="000000" w:themeColor="text1"/>
        </w:rPr>
        <w:tab/>
        <w:t xml:space="preserve"> </w:t>
      </w:r>
      <w:r w:rsidRPr="00E029FE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>5)</w:t>
      </w:r>
      <w:r w:rsidRPr="00E029FE">
        <w:rPr>
          <w:color w:val="000000" w:themeColor="text1"/>
        </w:rPr>
        <w:t>2</w:t>
      </w:r>
    </w:p>
    <w:p w:rsidR="00E23744" w:rsidRDefault="00E23744" w:rsidP="00E23744">
      <w:pPr>
        <w:ind w:left="360"/>
        <w:rPr>
          <w:sz w:val="28"/>
          <w:szCs w:val="28"/>
        </w:rPr>
      </w:pPr>
    </w:p>
    <w:p w:rsidR="00E029FE" w:rsidRPr="00EE4088" w:rsidRDefault="00EE4088" w:rsidP="00EE4088">
      <w:pPr>
        <w:rPr>
          <w:bCs/>
          <w:i/>
          <w:color w:val="000000" w:themeColor="text1"/>
        </w:rPr>
      </w:pPr>
      <w:r w:rsidRPr="00EE4088">
        <w:rPr>
          <w:bCs/>
          <w:i/>
          <w:color w:val="000000" w:themeColor="text1"/>
        </w:rPr>
        <w:t>14.</w:t>
      </w:r>
      <w:r w:rsidR="00E029FE" w:rsidRPr="00EE4088">
        <w:rPr>
          <w:bCs/>
          <w:i/>
          <w:color w:val="000000" w:themeColor="text1"/>
        </w:rPr>
        <w:t>Что появится на экране мони</w:t>
      </w:r>
      <w:r>
        <w:rPr>
          <w:bCs/>
          <w:i/>
          <w:color w:val="000000" w:themeColor="text1"/>
        </w:rPr>
        <w:t>тора после выполнения программы</w:t>
      </w:r>
      <w:r w:rsidR="00E029FE" w:rsidRPr="00EE4088">
        <w:rPr>
          <w:bCs/>
          <w:i/>
          <w:color w:val="000000" w:themeColor="text1"/>
        </w:rPr>
        <w:t>?</w:t>
      </w:r>
    </w:p>
    <w:p w:rsidR="00EE4088" w:rsidRDefault="00E029FE" w:rsidP="00E029FE">
      <w:pPr>
        <w:ind w:left="360" w:firstLine="348"/>
        <w:rPr>
          <w:rFonts w:ascii="Tahoma" w:eastAsia="Arial Unicode MS" w:hAnsi="Tahoma" w:cs="Tahoma"/>
          <w:b/>
          <w:bCs/>
          <w:iCs/>
          <w:color w:val="333333"/>
          <w:sz w:val="26"/>
          <w:lang w:eastAsia="ko-KR"/>
        </w:rPr>
      </w:pPr>
      <w:r w:rsidRPr="00E029FE">
        <w:rPr>
          <w:rFonts w:ascii="Tahoma" w:eastAsia="Arial Unicode MS" w:hAnsi="Tahoma" w:cs="Tahoma"/>
          <w:b/>
          <w:bCs/>
          <w:iCs/>
          <w:color w:val="333333"/>
          <w:sz w:val="26"/>
          <w:lang w:eastAsia="ko-KR"/>
        </w:rPr>
        <w:t xml:space="preserve">                   </w:t>
      </w:r>
    </w:p>
    <w:p w:rsidR="00E029FE" w:rsidRPr="00EE4088" w:rsidRDefault="00E029FE" w:rsidP="00E029FE">
      <w:pPr>
        <w:ind w:left="360" w:firstLine="348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  <w:r w:rsidRPr="00E029FE">
        <w:rPr>
          <w:rFonts w:ascii="Tahoma" w:eastAsia="Arial Unicode MS" w:hAnsi="Tahoma" w:cs="Tahoma"/>
          <w:b/>
          <w:bCs/>
          <w:iCs/>
          <w:color w:val="333333"/>
          <w:sz w:val="26"/>
          <w:lang w:eastAsia="ko-KR"/>
        </w:rPr>
        <w:lastRenderedPageBreak/>
        <w:t xml:space="preserve"> </w:t>
      </w:r>
      <w:proofErr w:type="gramStart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PROGRAM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  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PRIMER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>2</w:t>
      </w:r>
      <w:proofErr w:type="gramEnd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;  </w:t>
      </w:r>
    </w:p>
    <w:p w:rsidR="00E029FE" w:rsidRPr="00EE4088" w:rsidRDefault="00E029FE" w:rsidP="00E029FE">
      <w:pPr>
        <w:ind w:left="2127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    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VAR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 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B</w:t>
      </w:r>
      <w:proofErr w:type="gramStart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>,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C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>: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INTEGER</w:t>
      </w:r>
      <w:proofErr w:type="gramEnd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>;</w:t>
      </w:r>
    </w:p>
    <w:p w:rsidR="00E029FE" w:rsidRPr="00EE4088" w:rsidRDefault="00E029FE" w:rsidP="00E029FE">
      <w:pPr>
        <w:ind w:left="2127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    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BEGIN</w:t>
      </w:r>
    </w:p>
    <w:p w:rsidR="00E029FE" w:rsidRPr="00EE4088" w:rsidRDefault="00E029FE" w:rsidP="00E029FE">
      <w:pPr>
        <w:ind w:left="2127" w:firstLine="709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   B</w:t>
      </w:r>
      <w:proofErr w:type="gramStart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:=</w:t>
      </w:r>
      <w:proofErr w:type="gramEnd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3;  C:= 4;</w:t>
      </w:r>
    </w:p>
    <w:p w:rsidR="00E029FE" w:rsidRPr="00EE4088" w:rsidRDefault="00E029FE" w:rsidP="00E029FE">
      <w:pPr>
        <w:ind w:left="2127" w:firstLine="709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   IF B&gt;C</w:t>
      </w:r>
    </w:p>
    <w:p w:rsidR="00E029FE" w:rsidRPr="00EE4088" w:rsidRDefault="00E029FE" w:rsidP="00E029FE">
      <w:pPr>
        <w:ind w:left="1419" w:firstLine="708"/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                     </w:t>
      </w:r>
      <w:proofErr w:type="gramStart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>THEN  WRITE</w:t>
      </w:r>
      <w:proofErr w:type="gramEnd"/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(B*B)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ab/>
        <w:t xml:space="preserve">             ELSE  WRITE( C*C);</w:t>
      </w:r>
    </w:p>
    <w:p w:rsidR="00EE4088" w:rsidRDefault="00E029FE" w:rsidP="00E029FE">
      <w:pPr>
        <w:ind w:left="2127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val="en-US" w:eastAsia="ko-KR"/>
        </w:rPr>
        <w:t xml:space="preserve">  END</w:t>
      </w: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 xml:space="preserve">. </w:t>
      </w:r>
    </w:p>
    <w:p w:rsidR="00E029FE" w:rsidRPr="00EE4088" w:rsidRDefault="00E029FE" w:rsidP="00E029FE">
      <w:pPr>
        <w:ind w:left="2127"/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</w:pPr>
      <w:r w:rsidRPr="00EE4088">
        <w:rPr>
          <w:rFonts w:ascii="Tahoma" w:eastAsia="Arial Unicode MS" w:hAnsi="Tahoma" w:cs="Tahoma"/>
          <w:bCs/>
          <w:iCs/>
          <w:color w:val="000000" w:themeColor="text1"/>
          <w:sz w:val="26"/>
          <w:lang w:eastAsia="ko-KR"/>
        </w:rPr>
        <w:tab/>
      </w:r>
    </w:p>
    <w:p w:rsidR="00E029FE" w:rsidRPr="00EE4088" w:rsidRDefault="00E029FE" w:rsidP="00EE4088">
      <w:pPr>
        <w:pStyle w:val="a3"/>
        <w:numPr>
          <w:ilvl w:val="0"/>
          <w:numId w:val="15"/>
        </w:numPr>
        <w:rPr>
          <w:color w:val="000000" w:themeColor="text1"/>
        </w:rPr>
      </w:pPr>
      <w:r w:rsidRPr="00EE4088">
        <w:rPr>
          <w:color w:val="000000" w:themeColor="text1"/>
        </w:rPr>
        <w:t>4</w:t>
      </w:r>
      <w:r w:rsidRPr="00EE4088">
        <w:rPr>
          <w:color w:val="000000" w:themeColor="text1"/>
        </w:rPr>
        <w:tab/>
      </w:r>
      <w:r w:rsidRPr="00EE4088">
        <w:rPr>
          <w:color w:val="000000" w:themeColor="text1"/>
        </w:rPr>
        <w:tab/>
      </w:r>
      <w:r w:rsidR="00EE4088" w:rsidRPr="00EE4088">
        <w:rPr>
          <w:color w:val="000000" w:themeColor="text1"/>
        </w:rPr>
        <w:t>2)</w:t>
      </w:r>
      <w:r w:rsidR="00EE4088">
        <w:rPr>
          <w:color w:val="000000" w:themeColor="text1"/>
        </w:rPr>
        <w:t xml:space="preserve"> </w:t>
      </w:r>
      <w:r w:rsidRPr="00EE4088">
        <w:rPr>
          <w:color w:val="000000" w:themeColor="text1"/>
        </w:rPr>
        <w:t>25</w:t>
      </w:r>
      <w:r w:rsidRPr="00EE4088">
        <w:rPr>
          <w:color w:val="000000" w:themeColor="text1"/>
        </w:rPr>
        <w:tab/>
      </w:r>
      <w:r w:rsidRPr="00EE4088">
        <w:rPr>
          <w:color w:val="000000" w:themeColor="text1"/>
        </w:rPr>
        <w:tab/>
      </w:r>
      <w:r w:rsidR="00EE4088">
        <w:rPr>
          <w:color w:val="000000" w:themeColor="text1"/>
        </w:rPr>
        <w:t>3</w:t>
      </w:r>
      <w:r w:rsidR="00EE4088" w:rsidRPr="00EE4088">
        <w:rPr>
          <w:color w:val="000000" w:themeColor="text1"/>
        </w:rPr>
        <w:t>)</w:t>
      </w:r>
      <w:r w:rsidR="00EE4088">
        <w:rPr>
          <w:color w:val="000000" w:themeColor="text1"/>
        </w:rPr>
        <w:t xml:space="preserve"> </w:t>
      </w:r>
      <w:r w:rsidRPr="00EE4088">
        <w:rPr>
          <w:color w:val="000000" w:themeColor="text1"/>
        </w:rPr>
        <w:t>16</w:t>
      </w:r>
      <w:r w:rsidRPr="00EE4088">
        <w:rPr>
          <w:color w:val="000000" w:themeColor="text1"/>
        </w:rPr>
        <w:tab/>
      </w:r>
      <w:r w:rsidRPr="00EE4088">
        <w:rPr>
          <w:color w:val="000000" w:themeColor="text1"/>
        </w:rPr>
        <w:tab/>
      </w:r>
      <w:r w:rsidR="00EE4088">
        <w:rPr>
          <w:color w:val="000000" w:themeColor="text1"/>
        </w:rPr>
        <w:t>4</w:t>
      </w:r>
      <w:r w:rsidR="00EE4088" w:rsidRPr="00EE4088">
        <w:rPr>
          <w:color w:val="000000" w:themeColor="text1"/>
        </w:rPr>
        <w:t>)</w:t>
      </w:r>
      <w:r w:rsidR="00EE4088">
        <w:rPr>
          <w:color w:val="000000" w:themeColor="text1"/>
        </w:rPr>
        <w:t xml:space="preserve"> </w:t>
      </w:r>
      <w:r w:rsidRPr="00EE4088">
        <w:rPr>
          <w:color w:val="000000" w:themeColor="text1"/>
        </w:rPr>
        <w:t>2</w:t>
      </w:r>
      <w:r w:rsidRPr="00EE4088">
        <w:rPr>
          <w:color w:val="000000" w:themeColor="text1"/>
        </w:rPr>
        <w:tab/>
      </w:r>
      <w:r w:rsidRPr="00EE4088">
        <w:rPr>
          <w:color w:val="000000" w:themeColor="text1"/>
        </w:rPr>
        <w:tab/>
      </w:r>
      <w:r w:rsidR="00EE4088">
        <w:rPr>
          <w:color w:val="000000" w:themeColor="text1"/>
        </w:rPr>
        <w:t>5</w:t>
      </w:r>
      <w:r w:rsidR="00EE4088" w:rsidRPr="00EE4088">
        <w:rPr>
          <w:color w:val="000000" w:themeColor="text1"/>
        </w:rPr>
        <w:t>)</w:t>
      </w:r>
      <w:r w:rsidR="00EE4088">
        <w:rPr>
          <w:color w:val="000000" w:themeColor="text1"/>
        </w:rPr>
        <w:t xml:space="preserve"> </w:t>
      </w:r>
      <w:r w:rsidRPr="00EE4088">
        <w:rPr>
          <w:color w:val="000000" w:themeColor="text1"/>
        </w:rPr>
        <w:t>9</w:t>
      </w:r>
    </w:p>
    <w:p w:rsidR="00E23744" w:rsidRPr="00E029FE" w:rsidRDefault="00E23744" w:rsidP="00E23744">
      <w:pPr>
        <w:ind w:left="360"/>
        <w:rPr>
          <w:sz w:val="28"/>
          <w:szCs w:val="28"/>
          <w:lang w:val="en-US"/>
        </w:rPr>
      </w:pPr>
    </w:p>
    <w:p w:rsidR="00061FE2" w:rsidRDefault="00061FE2" w:rsidP="00061FE2">
      <w:pPr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15</w:t>
      </w:r>
      <w:r w:rsidRPr="00EE4088">
        <w:rPr>
          <w:bCs/>
          <w:i/>
          <w:color w:val="000000" w:themeColor="text1"/>
        </w:rPr>
        <w:t xml:space="preserve">.Что </w:t>
      </w:r>
      <w:r>
        <w:rPr>
          <w:bCs/>
          <w:i/>
          <w:color w:val="000000" w:themeColor="text1"/>
        </w:rPr>
        <w:t>такое индекс в одномерном массиве?</w:t>
      </w:r>
    </w:p>
    <w:p w:rsidR="00061FE2" w:rsidRDefault="00061FE2" w:rsidP="00061FE2">
      <w:pPr>
        <w:rPr>
          <w:bCs/>
          <w:color w:val="000000" w:themeColor="text1"/>
        </w:rPr>
      </w:pPr>
      <w:r w:rsidRPr="00F27BB3">
        <w:rPr>
          <w:bCs/>
          <w:color w:val="000000" w:themeColor="text1"/>
        </w:rPr>
        <w:t>1)</w:t>
      </w:r>
      <w:r>
        <w:rPr>
          <w:bCs/>
          <w:color w:val="000000" w:themeColor="text1"/>
        </w:rPr>
        <w:t xml:space="preserve"> порядковый номер</w:t>
      </w:r>
    </w:p>
    <w:p w:rsidR="00061FE2" w:rsidRDefault="00061FE2" w:rsidP="00061FE2">
      <w:pPr>
        <w:rPr>
          <w:bCs/>
          <w:color w:val="000000" w:themeColor="text1"/>
        </w:rPr>
      </w:pPr>
      <w:r>
        <w:rPr>
          <w:bCs/>
          <w:color w:val="000000" w:themeColor="text1"/>
        </w:rPr>
        <w:t>2) наибольший размер элемента массива</w:t>
      </w:r>
    </w:p>
    <w:p w:rsidR="00061FE2" w:rsidRDefault="00061FE2" w:rsidP="00061FE2">
      <w:pPr>
        <w:rPr>
          <w:bCs/>
          <w:color w:val="000000" w:themeColor="text1"/>
        </w:rPr>
      </w:pPr>
      <w:r>
        <w:rPr>
          <w:bCs/>
          <w:color w:val="000000" w:themeColor="text1"/>
        </w:rPr>
        <w:t>3) размерность массива</w:t>
      </w:r>
    </w:p>
    <w:p w:rsidR="00061FE2" w:rsidRPr="00F27BB3" w:rsidRDefault="00061FE2" w:rsidP="00061FE2">
      <w:pPr>
        <w:rPr>
          <w:color w:val="000000" w:themeColor="text1"/>
        </w:rPr>
      </w:pPr>
      <w:r>
        <w:rPr>
          <w:bCs/>
          <w:color w:val="000000" w:themeColor="text1"/>
        </w:rPr>
        <w:t>4) имя массива</w:t>
      </w:r>
    </w:p>
    <w:p w:rsidR="00E23744" w:rsidRPr="00061FE2" w:rsidRDefault="00E23744" w:rsidP="00E23744">
      <w:pPr>
        <w:ind w:left="360"/>
        <w:rPr>
          <w:sz w:val="28"/>
          <w:szCs w:val="28"/>
        </w:rPr>
      </w:pPr>
    </w:p>
    <w:p w:rsidR="00E23744" w:rsidRPr="00E23744" w:rsidRDefault="00E23744" w:rsidP="00E23744">
      <w:pPr>
        <w:ind w:left="360"/>
        <w:rPr>
          <w:sz w:val="28"/>
          <w:szCs w:val="28"/>
        </w:rPr>
      </w:pPr>
      <w:r w:rsidRPr="00E23744">
        <w:rPr>
          <w:sz w:val="28"/>
          <w:szCs w:val="28"/>
        </w:rPr>
        <w:t>Ответы:</w:t>
      </w:r>
    </w:p>
    <w:tbl>
      <w:tblPr>
        <w:tblStyle w:val="a4"/>
        <w:tblW w:w="0" w:type="auto"/>
        <w:tblLook w:val="04A0"/>
      </w:tblPr>
      <w:tblGrid>
        <w:gridCol w:w="632"/>
        <w:gridCol w:w="633"/>
        <w:gridCol w:w="633"/>
        <w:gridCol w:w="633"/>
        <w:gridCol w:w="634"/>
        <w:gridCol w:w="634"/>
        <w:gridCol w:w="634"/>
        <w:gridCol w:w="634"/>
        <w:gridCol w:w="634"/>
        <w:gridCol w:w="645"/>
        <w:gridCol w:w="645"/>
        <w:gridCol w:w="645"/>
        <w:gridCol w:w="645"/>
        <w:gridCol w:w="645"/>
        <w:gridCol w:w="645"/>
      </w:tblGrid>
      <w:tr w:rsidR="00E23744" w:rsidTr="00D55A61">
        <w:tc>
          <w:tcPr>
            <w:tcW w:w="656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7" w:type="dxa"/>
          </w:tcPr>
          <w:p w:rsidR="00E23744" w:rsidRDefault="00E23744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23744" w:rsidTr="00D55A61">
        <w:tc>
          <w:tcPr>
            <w:tcW w:w="656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E23744" w:rsidRDefault="00C0780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EE4088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EE4088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7" w:type="dxa"/>
          </w:tcPr>
          <w:p w:rsidR="00E23744" w:rsidRDefault="00EE4088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EE4088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7" w:type="dxa"/>
          </w:tcPr>
          <w:p w:rsidR="00E23744" w:rsidRDefault="00061FE2" w:rsidP="00D5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3BC6" w:rsidRDefault="00413BC6"/>
    <w:sectPr w:rsidR="00413BC6" w:rsidSect="0041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311"/>
    <w:multiLevelType w:val="hybridMultilevel"/>
    <w:tmpl w:val="2AAA4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103"/>
    <w:multiLevelType w:val="hybridMultilevel"/>
    <w:tmpl w:val="068EE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3C0E"/>
    <w:multiLevelType w:val="hybridMultilevel"/>
    <w:tmpl w:val="F63CFE1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60E59"/>
    <w:multiLevelType w:val="hybridMultilevel"/>
    <w:tmpl w:val="447A8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7748B"/>
    <w:multiLevelType w:val="hybridMultilevel"/>
    <w:tmpl w:val="7F6A97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425F2"/>
    <w:multiLevelType w:val="hybridMultilevel"/>
    <w:tmpl w:val="A85A0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695759"/>
    <w:multiLevelType w:val="hybridMultilevel"/>
    <w:tmpl w:val="69541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A23D4"/>
    <w:multiLevelType w:val="hybridMultilevel"/>
    <w:tmpl w:val="61D6A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4167B"/>
    <w:multiLevelType w:val="hybridMultilevel"/>
    <w:tmpl w:val="47586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43FFE"/>
    <w:multiLevelType w:val="hybridMultilevel"/>
    <w:tmpl w:val="56182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E3F51"/>
    <w:multiLevelType w:val="hybridMultilevel"/>
    <w:tmpl w:val="A210D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004A"/>
    <w:multiLevelType w:val="hybridMultilevel"/>
    <w:tmpl w:val="65804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133"/>
    <w:multiLevelType w:val="hybridMultilevel"/>
    <w:tmpl w:val="3EEEA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0116E"/>
    <w:multiLevelType w:val="hybridMultilevel"/>
    <w:tmpl w:val="75A24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95B13"/>
    <w:multiLevelType w:val="hybridMultilevel"/>
    <w:tmpl w:val="4EAEE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41E3F"/>
    <w:rsid w:val="00061FE2"/>
    <w:rsid w:val="00145C7E"/>
    <w:rsid w:val="00413BC6"/>
    <w:rsid w:val="00986296"/>
    <w:rsid w:val="00C07802"/>
    <w:rsid w:val="00D55A61"/>
    <w:rsid w:val="00E029FE"/>
    <w:rsid w:val="00E23744"/>
    <w:rsid w:val="00EE4088"/>
    <w:rsid w:val="00F27BB3"/>
    <w:rsid w:val="00F41E3F"/>
    <w:rsid w:val="00F8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506"/>
    <w:pPr>
      <w:keepNext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F81506"/>
    <w:pPr>
      <w:keepNext/>
      <w:tabs>
        <w:tab w:val="left" w:pos="6780"/>
      </w:tabs>
      <w:ind w:left="360" w:firstLine="292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506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rsid w:val="00F81506"/>
    <w:rPr>
      <w:sz w:val="28"/>
      <w:szCs w:val="24"/>
    </w:rPr>
  </w:style>
  <w:style w:type="paragraph" w:styleId="a3">
    <w:name w:val="List Paragraph"/>
    <w:basedOn w:val="a"/>
    <w:uiPriority w:val="34"/>
    <w:qFormat/>
    <w:rsid w:val="00F41E3F"/>
    <w:pPr>
      <w:ind w:left="720"/>
      <w:contextualSpacing/>
    </w:pPr>
  </w:style>
  <w:style w:type="table" w:styleId="a4">
    <w:name w:val="Table Grid"/>
    <w:basedOn w:val="a1"/>
    <w:uiPriority w:val="59"/>
    <w:rsid w:val="00E23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2015-10-14T11:17:00Z</dcterms:created>
  <dcterms:modified xsi:type="dcterms:W3CDTF">2015-10-14T13:04:00Z</dcterms:modified>
</cp:coreProperties>
</file>