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24" w:rsidRPr="003B70C6" w:rsidRDefault="00575824" w:rsidP="00575824">
      <w:pPr>
        <w:spacing w:line="240" w:lineRule="atLeast"/>
        <w:contextualSpacing/>
        <w:rPr>
          <w:rFonts w:ascii="Times New Roman" w:hAnsi="Times New Roman"/>
          <w:sz w:val="20"/>
          <w:szCs w:val="20"/>
        </w:rPr>
      </w:pPr>
      <w:r w:rsidRPr="003B70C6">
        <w:rPr>
          <w:rFonts w:ascii="Times New Roman" w:hAnsi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575824" w:rsidRPr="003B70C6" w:rsidRDefault="00575824" w:rsidP="00575824">
      <w:pPr>
        <w:spacing w:line="240" w:lineRule="atLeast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</w:t>
      </w:r>
      <w:r w:rsidR="002A29ED">
        <w:rPr>
          <w:rFonts w:ascii="Times New Roman" w:hAnsi="Times New Roman"/>
          <w:b/>
          <w:sz w:val="20"/>
          <w:szCs w:val="20"/>
        </w:rPr>
        <w:t xml:space="preserve">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B70C6">
        <w:rPr>
          <w:rFonts w:ascii="Times New Roman" w:hAnsi="Times New Roman"/>
          <w:b/>
          <w:sz w:val="20"/>
          <w:szCs w:val="20"/>
        </w:rPr>
        <w:t>Семейная форма получения образования</w:t>
      </w:r>
    </w:p>
    <w:p w:rsidR="002D490B" w:rsidRDefault="002D490B" w:rsidP="00575824">
      <w:pPr>
        <w:spacing w:after="0" w:line="240" w:lineRule="atLeast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ОБЩЕСТВОЗНАНИЕ</w:t>
      </w:r>
    </w:p>
    <w:p w:rsidR="002D490B" w:rsidRDefault="002D490B" w:rsidP="00575824">
      <w:pPr>
        <w:spacing w:after="0" w:line="240" w:lineRule="atLeast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Тестовая работа</w:t>
      </w:r>
    </w:p>
    <w:p w:rsidR="002D490B" w:rsidRDefault="00883CAA" w:rsidP="00575824">
      <w:pPr>
        <w:spacing w:after="0" w:line="240" w:lineRule="atLeast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2D490B">
        <w:rPr>
          <w:rFonts w:ascii="Times New Roman" w:hAnsi="Times New Roman"/>
          <w:b/>
        </w:rPr>
        <w:t xml:space="preserve"> класс</w:t>
      </w:r>
    </w:p>
    <w:p w:rsidR="002D490B" w:rsidRPr="00496CFF" w:rsidRDefault="00A25F14" w:rsidP="00575824">
      <w:pPr>
        <w:spacing w:after="0" w:line="240" w:lineRule="atLeast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504FC2">
        <w:rPr>
          <w:rFonts w:ascii="Times New Roman" w:hAnsi="Times New Roman"/>
          <w:b/>
        </w:rPr>
        <w:t xml:space="preserve"> ПОЛУГОДИЕ</w:t>
      </w:r>
    </w:p>
    <w:p w:rsidR="002D490B" w:rsidRPr="00496CFF" w:rsidRDefault="002D490B" w:rsidP="00575824">
      <w:pPr>
        <w:spacing w:after="0" w:line="240" w:lineRule="atLeast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Ф.И._________________________________________ Город _____________________________</w:t>
      </w:r>
    </w:p>
    <w:p w:rsidR="00F266EC" w:rsidRDefault="00F266EC" w:rsidP="00575824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Сайт</w:t>
      </w:r>
    </w:p>
    <w:p w:rsidR="002D490B" w:rsidRDefault="002D490B" w:rsidP="00575824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04445">
        <w:rPr>
          <w:rFonts w:ascii="Times New Roman" w:hAnsi="Times New Roman"/>
          <w:b/>
          <w:sz w:val="24"/>
          <w:szCs w:val="24"/>
        </w:rPr>
        <w:t>Работа рассчитана на 40 минут.</w:t>
      </w:r>
    </w:p>
    <w:p w:rsidR="00504FC2" w:rsidRPr="00504FC2" w:rsidRDefault="00504FC2" w:rsidP="00504FC2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504FC2">
        <w:rPr>
          <w:rFonts w:ascii="Times New Roman" w:hAnsi="Times New Roman"/>
          <w:b/>
          <w:sz w:val="24"/>
          <w:szCs w:val="24"/>
        </w:rPr>
        <w:t>Мак</w:t>
      </w:r>
      <w:r w:rsidR="00883CAA">
        <w:rPr>
          <w:rFonts w:ascii="Times New Roman" w:hAnsi="Times New Roman"/>
          <w:b/>
          <w:sz w:val="24"/>
          <w:szCs w:val="24"/>
        </w:rPr>
        <w:t>симальное количество баллов – 2</w:t>
      </w:r>
      <w:r w:rsidR="00912AC6">
        <w:rPr>
          <w:rFonts w:ascii="Times New Roman" w:hAnsi="Times New Roman"/>
          <w:b/>
          <w:sz w:val="24"/>
          <w:szCs w:val="24"/>
        </w:rPr>
        <w:t>6</w:t>
      </w:r>
      <w:r w:rsidRPr="00504FC2">
        <w:rPr>
          <w:rFonts w:ascii="Times New Roman" w:hAnsi="Times New Roman"/>
          <w:b/>
          <w:sz w:val="24"/>
          <w:szCs w:val="24"/>
        </w:rPr>
        <w:t>.</w:t>
      </w:r>
    </w:p>
    <w:p w:rsidR="00883CAA" w:rsidRDefault="00504FC2" w:rsidP="00883C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883CAA">
        <w:rPr>
          <w:rFonts w:ascii="Times New Roman" w:hAnsi="Times New Roman"/>
          <w:b/>
          <w:sz w:val="24"/>
          <w:szCs w:val="24"/>
          <w:u w:val="single"/>
        </w:rPr>
        <w:t xml:space="preserve"> Критерии оценки:</w:t>
      </w:r>
    </w:p>
    <w:p w:rsidR="00883CAA" w:rsidRDefault="00883CAA" w:rsidP="00883CA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12 баллов и меньше – «2»</w:t>
      </w:r>
    </w:p>
    <w:p w:rsidR="00883CAA" w:rsidRDefault="00883CAA" w:rsidP="00883CA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13 – 16 баллов – «3»</w:t>
      </w:r>
    </w:p>
    <w:p w:rsidR="00883CAA" w:rsidRDefault="00883CAA" w:rsidP="00883CA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17 – 21 балл – «4»</w:t>
      </w:r>
    </w:p>
    <w:p w:rsidR="00883CAA" w:rsidRDefault="00883CAA" w:rsidP="00883CA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22 – 26 баллов – «5»</w:t>
      </w:r>
    </w:p>
    <w:p w:rsidR="002D490B" w:rsidRPr="00104445" w:rsidRDefault="002D490B" w:rsidP="00504FC2">
      <w:pPr>
        <w:spacing w:after="0"/>
        <w:rPr>
          <w:rFonts w:ascii="Times New Roman" w:hAnsi="Times New Roman"/>
          <w:sz w:val="24"/>
          <w:szCs w:val="24"/>
        </w:rPr>
      </w:pPr>
    </w:p>
    <w:p w:rsidR="003202F7" w:rsidRPr="006C56B5" w:rsidRDefault="003202F7" w:rsidP="003202F7">
      <w:pPr>
        <w:spacing w:after="0" w:line="240" w:lineRule="atLeast"/>
        <w:contextualSpacing/>
        <w:rPr>
          <w:rFonts w:ascii="Times New Roman" w:hAnsi="Times New Roman"/>
          <w:b/>
          <w:color w:val="000000"/>
          <w:kern w:val="28"/>
          <w:u w:val="single"/>
        </w:rPr>
      </w:pPr>
      <w:r w:rsidRPr="006C56B5">
        <w:rPr>
          <w:rFonts w:ascii="Times New Roman" w:hAnsi="Times New Roman"/>
          <w:b/>
          <w:color w:val="000000"/>
          <w:kern w:val="28"/>
          <w:u w:val="single"/>
        </w:rPr>
        <w:t>Часть</w:t>
      </w:r>
      <w:proofErr w:type="gramStart"/>
      <w:r w:rsidRPr="006C56B5">
        <w:rPr>
          <w:rFonts w:ascii="Times New Roman" w:hAnsi="Times New Roman"/>
          <w:b/>
          <w:color w:val="000000"/>
          <w:kern w:val="28"/>
          <w:u w:val="single"/>
        </w:rPr>
        <w:t xml:space="preserve"> А</w:t>
      </w:r>
      <w:proofErr w:type="gramEnd"/>
    </w:p>
    <w:p w:rsidR="003202F7" w:rsidRPr="006C56B5" w:rsidRDefault="003202F7" w:rsidP="003202F7">
      <w:pPr>
        <w:spacing w:after="0" w:line="240" w:lineRule="atLeast"/>
        <w:contextualSpacing/>
        <w:rPr>
          <w:rFonts w:ascii="Times New Roman" w:hAnsi="Times New Roman"/>
          <w:b/>
          <w:color w:val="000000"/>
          <w:kern w:val="28"/>
        </w:rPr>
      </w:pPr>
      <w:r w:rsidRPr="006C56B5">
        <w:rPr>
          <w:rFonts w:ascii="Times New Roman" w:hAnsi="Times New Roman"/>
          <w:b/>
          <w:color w:val="000000"/>
          <w:kern w:val="28"/>
          <w:u w:val="single"/>
        </w:rPr>
        <w:t xml:space="preserve">  За каждый правильный ответ – 1 балл.</w:t>
      </w:r>
    </w:p>
    <w:p w:rsidR="00AB1930" w:rsidRDefault="00883CAA" w:rsidP="004C5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</w:t>
      </w:r>
      <w:r w:rsidR="00AB1930">
        <w:rPr>
          <w:rFonts w:ascii="Times New Roman" w:hAnsi="Times New Roman"/>
          <w:b/>
          <w:color w:val="000000"/>
          <w:sz w:val="24"/>
          <w:szCs w:val="24"/>
        </w:rPr>
        <w:t>Права, принадлежащие человеку как члену политического сообщества, когда он</w:t>
      </w:r>
    </w:p>
    <w:p w:rsidR="0086511B" w:rsidRDefault="00AB1930" w:rsidP="004C5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выступает в качестве гражданина государства, относятся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к</w:t>
      </w:r>
      <w:proofErr w:type="gramEnd"/>
    </w:p>
    <w:p w:rsidR="00AB1930" w:rsidRDefault="00AB1930" w:rsidP="004C5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1)личным правам                              3)социально- экономическим правам</w:t>
      </w:r>
    </w:p>
    <w:p w:rsidR="00AB1930" w:rsidRDefault="00AB1930" w:rsidP="004C5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16E23">
        <w:rPr>
          <w:rFonts w:ascii="Times New Roman" w:hAnsi="Times New Roman"/>
          <w:color w:val="000000"/>
          <w:sz w:val="24"/>
          <w:szCs w:val="24"/>
        </w:rPr>
        <w:t>2)политическим правам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4)культурным правам</w:t>
      </w:r>
    </w:p>
    <w:p w:rsidR="00763313" w:rsidRDefault="00763313" w:rsidP="00763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2.К личным правам относят право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на</w:t>
      </w:r>
      <w:proofErr w:type="gramEnd"/>
    </w:p>
    <w:p w:rsidR="00763313" w:rsidRDefault="00763313" w:rsidP="007633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1)отдых                                   3)информацию  </w:t>
      </w:r>
    </w:p>
    <w:p w:rsidR="00763313" w:rsidRDefault="00763313" w:rsidP="004C5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16E23">
        <w:rPr>
          <w:rFonts w:ascii="Times New Roman" w:hAnsi="Times New Roman"/>
          <w:color w:val="000000"/>
          <w:sz w:val="24"/>
          <w:szCs w:val="24"/>
        </w:rPr>
        <w:t>2)честь и достоинство</w:t>
      </w:r>
      <w:r>
        <w:rPr>
          <w:rFonts w:ascii="Times New Roman" w:hAnsi="Times New Roman"/>
          <w:color w:val="000000"/>
          <w:sz w:val="24"/>
          <w:szCs w:val="24"/>
        </w:rPr>
        <w:t xml:space="preserve">          4)равный доступ к государственной службе</w:t>
      </w:r>
    </w:p>
    <w:p w:rsidR="008D358F" w:rsidRDefault="008D358F" w:rsidP="004C5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3.Мораторий на смертную казнь в России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введён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в том числе и из-за членства России </w:t>
      </w:r>
    </w:p>
    <w:p w:rsidR="008D358F" w:rsidRDefault="008D358F" w:rsidP="004C5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в</w:t>
      </w:r>
    </w:p>
    <w:p w:rsidR="008D358F" w:rsidRDefault="008D358F" w:rsidP="004C5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1)Европейском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союзе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216E23">
        <w:rPr>
          <w:rFonts w:ascii="Times New Roman" w:hAnsi="Times New Roman"/>
          <w:color w:val="000000"/>
          <w:sz w:val="24"/>
          <w:szCs w:val="24"/>
        </w:rPr>
        <w:t>2)Совете Европы</w:t>
      </w:r>
      <w:r>
        <w:rPr>
          <w:rFonts w:ascii="Times New Roman" w:hAnsi="Times New Roman"/>
          <w:color w:val="000000"/>
          <w:sz w:val="24"/>
          <w:szCs w:val="24"/>
        </w:rPr>
        <w:t xml:space="preserve">     3)НАТО     4)ООН</w:t>
      </w:r>
    </w:p>
    <w:p w:rsidR="008D358F" w:rsidRDefault="008D358F" w:rsidP="004C5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4.Конвенция о правах ребёнка была принята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End"/>
    </w:p>
    <w:p w:rsidR="008D358F" w:rsidRDefault="008D358F" w:rsidP="004C5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1)1956 г.   2)1975 г.  </w:t>
      </w:r>
      <w:r w:rsidRPr="00216E23">
        <w:rPr>
          <w:rFonts w:ascii="Times New Roman" w:hAnsi="Times New Roman"/>
          <w:color w:val="000000"/>
          <w:sz w:val="24"/>
          <w:szCs w:val="24"/>
        </w:rPr>
        <w:t>3)1989 г</w:t>
      </w:r>
      <w:r>
        <w:rPr>
          <w:rFonts w:ascii="Times New Roman" w:hAnsi="Times New Roman"/>
          <w:color w:val="000000"/>
          <w:sz w:val="24"/>
          <w:szCs w:val="24"/>
        </w:rPr>
        <w:t>.  4)1993 г.</w:t>
      </w:r>
    </w:p>
    <w:p w:rsidR="006267B8" w:rsidRDefault="006267B8" w:rsidP="004C5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5.Авторы теории естественного происхождения прав человека считали, что права</w:t>
      </w:r>
    </w:p>
    <w:p w:rsidR="006267B8" w:rsidRDefault="006267B8" w:rsidP="004C5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1)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дарованы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человеку государством                   3)дарованы монархом народу</w:t>
      </w:r>
    </w:p>
    <w:p w:rsidR="006267B8" w:rsidRPr="00992240" w:rsidRDefault="006267B8" w:rsidP="004C5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16E23">
        <w:rPr>
          <w:rFonts w:ascii="Times New Roman" w:hAnsi="Times New Roman"/>
          <w:color w:val="000000"/>
          <w:sz w:val="24"/>
          <w:szCs w:val="24"/>
        </w:rPr>
        <w:t>2)появляются с момента рождения человека</w:t>
      </w:r>
      <w:r>
        <w:rPr>
          <w:rFonts w:ascii="Times New Roman" w:hAnsi="Times New Roman"/>
          <w:color w:val="000000"/>
          <w:sz w:val="24"/>
          <w:szCs w:val="24"/>
        </w:rPr>
        <w:t xml:space="preserve">    4)дарованы человеку обществом</w:t>
      </w:r>
    </w:p>
    <w:p w:rsidR="00822253" w:rsidRDefault="00992240" w:rsidP="008222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="004C5CBF">
        <w:rPr>
          <w:rFonts w:ascii="Times New Roman" w:hAnsi="Times New Roman"/>
          <w:b/>
          <w:color w:val="000000"/>
          <w:sz w:val="24"/>
          <w:szCs w:val="24"/>
        </w:rPr>
        <w:t>.</w:t>
      </w:r>
      <w:r w:rsidR="00822253">
        <w:rPr>
          <w:rFonts w:ascii="Times New Roman" w:hAnsi="Times New Roman"/>
          <w:b/>
          <w:color w:val="000000"/>
          <w:sz w:val="24"/>
          <w:szCs w:val="24"/>
        </w:rPr>
        <w:t xml:space="preserve">Совокупность правовых норм, закрепляющих, регулирующих и охраняющих </w:t>
      </w:r>
    </w:p>
    <w:p w:rsidR="00822253" w:rsidRDefault="00822253" w:rsidP="008222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принадлежность материальных благ конкретным лицам (или государству) </w:t>
      </w:r>
    </w:p>
    <w:p w:rsidR="00AB1930" w:rsidRDefault="00822253" w:rsidP="008222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составляет понятие права</w:t>
      </w:r>
    </w:p>
    <w:p w:rsidR="00822253" w:rsidRDefault="00822253" w:rsidP="008222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1)на труд                       3)на честь и достоинство</w:t>
      </w:r>
    </w:p>
    <w:p w:rsidR="00822253" w:rsidRPr="00AB1930" w:rsidRDefault="00822253" w:rsidP="008222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16E23">
        <w:rPr>
          <w:rFonts w:ascii="Times New Roman" w:hAnsi="Times New Roman"/>
          <w:color w:val="000000"/>
          <w:sz w:val="24"/>
          <w:szCs w:val="24"/>
        </w:rPr>
        <w:t>2)собственности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4)на забастовку</w:t>
      </w:r>
    </w:p>
    <w:p w:rsidR="00883CAA" w:rsidRDefault="00992240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="00883CAA">
        <w:rPr>
          <w:rFonts w:ascii="Times New Roman" w:hAnsi="Times New Roman"/>
          <w:b/>
          <w:color w:val="000000"/>
          <w:sz w:val="24"/>
          <w:szCs w:val="24"/>
        </w:rPr>
        <w:t>.</w:t>
      </w:r>
      <w:r w:rsidR="004A58B8">
        <w:rPr>
          <w:rFonts w:ascii="Times New Roman" w:hAnsi="Times New Roman"/>
          <w:b/>
          <w:color w:val="000000"/>
          <w:sz w:val="24"/>
          <w:szCs w:val="24"/>
        </w:rPr>
        <w:t>Собственность физических и юридических лиц является собственностью</w:t>
      </w:r>
    </w:p>
    <w:p w:rsidR="004A58B8" w:rsidRDefault="004A58B8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1)государственной  2)личной  </w:t>
      </w:r>
      <w:r w:rsidRPr="00216E23">
        <w:rPr>
          <w:rFonts w:ascii="Times New Roman" w:hAnsi="Times New Roman"/>
          <w:color w:val="000000"/>
          <w:sz w:val="24"/>
          <w:szCs w:val="24"/>
        </w:rPr>
        <w:t>3)частной</w:t>
      </w:r>
      <w:r>
        <w:rPr>
          <w:rFonts w:ascii="Times New Roman" w:hAnsi="Times New Roman"/>
          <w:color w:val="000000"/>
          <w:sz w:val="24"/>
          <w:szCs w:val="24"/>
        </w:rPr>
        <w:t xml:space="preserve">  4)муниципальной</w:t>
      </w:r>
    </w:p>
    <w:p w:rsidR="00992240" w:rsidRDefault="00992240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8.Требования лица в судебном порядке защитить нарушенные права называется</w:t>
      </w:r>
    </w:p>
    <w:p w:rsidR="00992240" w:rsidRDefault="00992240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1)сделкой   2)предпринимательством   </w:t>
      </w:r>
      <w:r w:rsidRPr="00216E23">
        <w:rPr>
          <w:rFonts w:ascii="Times New Roman" w:hAnsi="Times New Roman"/>
          <w:color w:val="000000"/>
          <w:sz w:val="24"/>
          <w:szCs w:val="24"/>
        </w:rPr>
        <w:t>3)иском</w:t>
      </w:r>
      <w:r>
        <w:rPr>
          <w:rFonts w:ascii="Times New Roman" w:hAnsi="Times New Roman"/>
          <w:color w:val="000000"/>
          <w:sz w:val="24"/>
          <w:szCs w:val="24"/>
        </w:rPr>
        <w:t xml:space="preserve">  4)событием</w:t>
      </w:r>
    </w:p>
    <w:p w:rsidR="00992240" w:rsidRDefault="00992240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9.Спор о возврате денежной суммы</w:t>
      </w:r>
      <w:r w:rsidR="00AE0F84">
        <w:rPr>
          <w:rFonts w:ascii="Times New Roman" w:hAnsi="Times New Roman"/>
          <w:b/>
          <w:color w:val="000000"/>
          <w:sz w:val="24"/>
          <w:szCs w:val="24"/>
        </w:rPr>
        <w:t xml:space="preserve">, взятой в долг у соседа, может быть рассмотрен </w:t>
      </w:r>
      <w:proofErr w:type="gramStart"/>
      <w:r w:rsidR="00AE0F84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End"/>
    </w:p>
    <w:p w:rsidR="00AE0F84" w:rsidRPr="00AE0F84" w:rsidRDefault="00AE0F84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1)арбитражном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суде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2)Верховном суде РФ  </w:t>
      </w:r>
      <w:r w:rsidRPr="00216E23">
        <w:rPr>
          <w:rFonts w:ascii="Times New Roman" w:hAnsi="Times New Roman"/>
          <w:color w:val="000000"/>
          <w:sz w:val="24"/>
          <w:szCs w:val="24"/>
        </w:rPr>
        <w:t>3)районном суде</w:t>
      </w:r>
      <w:r>
        <w:rPr>
          <w:rFonts w:ascii="Times New Roman" w:hAnsi="Times New Roman"/>
          <w:color w:val="000000"/>
          <w:sz w:val="24"/>
          <w:szCs w:val="24"/>
        </w:rPr>
        <w:t xml:space="preserve">  4)Страсбургском суде</w:t>
      </w:r>
    </w:p>
    <w:p w:rsidR="00845D23" w:rsidRDefault="00AE0F84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</w:t>
      </w:r>
      <w:r w:rsidR="00883CAA">
        <w:rPr>
          <w:rFonts w:ascii="Times New Roman" w:hAnsi="Times New Roman"/>
          <w:b/>
          <w:color w:val="000000"/>
          <w:sz w:val="24"/>
          <w:szCs w:val="24"/>
        </w:rPr>
        <w:t>.</w:t>
      </w:r>
      <w:r w:rsidR="00845D23">
        <w:rPr>
          <w:rFonts w:ascii="Times New Roman" w:hAnsi="Times New Roman"/>
          <w:b/>
          <w:color w:val="000000"/>
          <w:sz w:val="24"/>
          <w:szCs w:val="24"/>
        </w:rPr>
        <w:t xml:space="preserve">К обязательным льготам, предусмотренным для тех, кто совмещает работу </w:t>
      </w:r>
      <w:proofErr w:type="gramStart"/>
      <w:r w:rsidR="00845D23">
        <w:rPr>
          <w:rFonts w:ascii="Times New Roman" w:hAnsi="Times New Roman"/>
          <w:b/>
          <w:color w:val="000000"/>
          <w:sz w:val="24"/>
          <w:szCs w:val="24"/>
        </w:rPr>
        <w:t>с</w:t>
      </w:r>
      <w:proofErr w:type="gramEnd"/>
      <w:r w:rsidR="00845D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83CAA" w:rsidRDefault="00845D23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учёбой, относится</w:t>
      </w:r>
    </w:p>
    <w:p w:rsidR="00845D23" w:rsidRDefault="00845D23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1)увеличение заработной</w:t>
      </w:r>
      <w:r w:rsidR="00216E23">
        <w:rPr>
          <w:rFonts w:ascii="Times New Roman" w:hAnsi="Times New Roman"/>
          <w:color w:val="000000"/>
          <w:sz w:val="24"/>
          <w:szCs w:val="24"/>
        </w:rPr>
        <w:t xml:space="preserve"> платы    </w:t>
      </w:r>
      <w:r>
        <w:rPr>
          <w:rFonts w:ascii="Times New Roman" w:hAnsi="Times New Roman"/>
          <w:color w:val="000000"/>
          <w:sz w:val="24"/>
          <w:szCs w:val="24"/>
        </w:rPr>
        <w:t>3)неограниченный трафик в сети Интернет</w:t>
      </w:r>
    </w:p>
    <w:p w:rsidR="00845D23" w:rsidRPr="00845D23" w:rsidRDefault="00845D23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16E23">
        <w:rPr>
          <w:rFonts w:ascii="Times New Roman" w:hAnsi="Times New Roman"/>
          <w:color w:val="000000"/>
          <w:sz w:val="24"/>
          <w:szCs w:val="24"/>
        </w:rPr>
        <w:t>2)дополнительный отпуск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4)запрет работы в ночную смену</w:t>
      </w:r>
    </w:p>
    <w:p w:rsidR="00883CAA" w:rsidRDefault="00AE0F84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11</w:t>
      </w:r>
      <w:r w:rsidR="00883CAA">
        <w:rPr>
          <w:rFonts w:ascii="Times New Roman" w:hAnsi="Times New Roman"/>
          <w:b/>
          <w:color w:val="000000"/>
          <w:sz w:val="24"/>
          <w:szCs w:val="24"/>
        </w:rPr>
        <w:t>.</w:t>
      </w:r>
      <w:r w:rsidR="00884CA7">
        <w:rPr>
          <w:rFonts w:ascii="Times New Roman" w:hAnsi="Times New Roman"/>
          <w:b/>
          <w:color w:val="000000"/>
          <w:sz w:val="24"/>
          <w:szCs w:val="24"/>
        </w:rPr>
        <w:t>Родители обязаны обеспечить получение детьми</w:t>
      </w:r>
    </w:p>
    <w:p w:rsidR="00884CA7" w:rsidRDefault="00884CA7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1)начального образования              3)высшего профессионального образования</w:t>
      </w:r>
    </w:p>
    <w:p w:rsidR="00884CA7" w:rsidRDefault="00884CA7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16E23">
        <w:rPr>
          <w:rFonts w:ascii="Times New Roman" w:hAnsi="Times New Roman"/>
          <w:color w:val="000000"/>
          <w:sz w:val="24"/>
          <w:szCs w:val="24"/>
        </w:rPr>
        <w:t>2)основного общего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 4)дополнительного музыкального образования</w:t>
      </w:r>
    </w:p>
    <w:p w:rsidR="00725CC1" w:rsidRDefault="00725CC1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12.При увольнении по собственному  желанию необходимо</w:t>
      </w:r>
    </w:p>
    <w:p w:rsidR="00725CC1" w:rsidRDefault="00725CC1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216E23">
        <w:rPr>
          <w:rFonts w:ascii="Times New Roman" w:hAnsi="Times New Roman"/>
          <w:color w:val="000000"/>
          <w:sz w:val="24"/>
          <w:szCs w:val="24"/>
        </w:rPr>
        <w:t>1)предупредить работодателя  письменно за 2 недели</w:t>
      </w:r>
    </w:p>
    <w:p w:rsidR="00725CC1" w:rsidRDefault="00725CC1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2)предупредить работодателя  устно за три  дня</w:t>
      </w:r>
    </w:p>
    <w:p w:rsidR="00725CC1" w:rsidRDefault="00725CC1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3)уведомить отдел кадров заказным письмом о прекращении работы</w:t>
      </w:r>
    </w:p>
    <w:p w:rsidR="00725CC1" w:rsidRDefault="00725CC1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4)получить согласие профсоюзного комитета</w:t>
      </w:r>
    </w:p>
    <w:p w:rsidR="00635F5F" w:rsidRDefault="00635F5F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13.Работодатель имеет право в отношении несовершеннолетнего работника</w:t>
      </w:r>
    </w:p>
    <w:p w:rsidR="00635F5F" w:rsidRDefault="00635F5F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1)</w:t>
      </w:r>
      <w:r w:rsidR="00F01985">
        <w:rPr>
          <w:rFonts w:ascii="Times New Roman" w:hAnsi="Times New Roman"/>
          <w:color w:val="000000"/>
          <w:sz w:val="24"/>
          <w:szCs w:val="24"/>
        </w:rPr>
        <w:t>отправить его в служебную командировку</w:t>
      </w:r>
    </w:p>
    <w:p w:rsidR="00F01985" w:rsidRDefault="00F01985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236FBD">
        <w:rPr>
          <w:rFonts w:ascii="Times New Roman" w:hAnsi="Times New Roman"/>
          <w:color w:val="000000"/>
          <w:sz w:val="24"/>
          <w:szCs w:val="24"/>
        </w:rPr>
        <w:t>2)направить на повышение  квалификации</w:t>
      </w:r>
    </w:p>
    <w:p w:rsidR="00F01985" w:rsidRDefault="00F01985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3)разрешить работу в ночную смену</w:t>
      </w:r>
    </w:p>
    <w:p w:rsidR="00F01985" w:rsidRPr="00635F5F" w:rsidRDefault="00F01985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4)направить на работу в праздничный день</w:t>
      </w:r>
    </w:p>
    <w:p w:rsidR="00635F5F" w:rsidRDefault="00F01985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14</w:t>
      </w:r>
      <w:r w:rsidR="00635F5F">
        <w:rPr>
          <w:rFonts w:ascii="Times New Roman" w:hAnsi="Times New Roman"/>
          <w:b/>
          <w:color w:val="000000"/>
          <w:sz w:val="24"/>
          <w:szCs w:val="24"/>
        </w:rPr>
        <w:t>.Видом дисциплинарного взыскания является</w:t>
      </w:r>
    </w:p>
    <w:p w:rsidR="00635F5F" w:rsidRPr="00635F5F" w:rsidRDefault="00635F5F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1)предупреждение  2)строгий выговор  </w:t>
      </w:r>
      <w:r w:rsidRPr="00236FBD">
        <w:rPr>
          <w:rFonts w:ascii="Times New Roman" w:hAnsi="Times New Roman"/>
          <w:color w:val="000000"/>
          <w:sz w:val="24"/>
          <w:szCs w:val="24"/>
        </w:rPr>
        <w:t>3)увольнение</w:t>
      </w:r>
      <w:r>
        <w:rPr>
          <w:rFonts w:ascii="Times New Roman" w:hAnsi="Times New Roman"/>
          <w:color w:val="000000"/>
          <w:sz w:val="24"/>
          <w:szCs w:val="24"/>
        </w:rPr>
        <w:t xml:space="preserve">  4)арест</w:t>
      </w:r>
    </w:p>
    <w:p w:rsidR="00992240" w:rsidRDefault="00F01985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15</w:t>
      </w:r>
      <w:r w:rsidR="00883CAA">
        <w:rPr>
          <w:rFonts w:ascii="Times New Roman" w:hAnsi="Times New Roman"/>
          <w:b/>
          <w:color w:val="000000"/>
          <w:sz w:val="24"/>
          <w:szCs w:val="24"/>
        </w:rPr>
        <w:t>.</w:t>
      </w:r>
      <w:r w:rsidR="002A1DE6">
        <w:rPr>
          <w:rFonts w:ascii="Times New Roman" w:hAnsi="Times New Roman"/>
          <w:b/>
          <w:color w:val="000000"/>
          <w:sz w:val="24"/>
          <w:szCs w:val="24"/>
        </w:rPr>
        <w:t xml:space="preserve">Административное право регулирует правоотношения, складывающиеся </w:t>
      </w:r>
      <w:proofErr w:type="gramStart"/>
      <w:r w:rsidR="002A1DE6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End"/>
      <w:r w:rsidR="002A1DE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83CAA" w:rsidRDefault="00992240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2A1DE6">
        <w:rPr>
          <w:rFonts w:ascii="Times New Roman" w:hAnsi="Times New Roman"/>
          <w:b/>
          <w:color w:val="000000"/>
          <w:sz w:val="24"/>
          <w:szCs w:val="24"/>
        </w:rPr>
        <w:t>области</w:t>
      </w:r>
    </w:p>
    <w:p w:rsidR="002A1DE6" w:rsidRDefault="002A1DE6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1)имущественных и личных неимущественных правоотношений</w:t>
      </w:r>
    </w:p>
    <w:p w:rsidR="002A1DE6" w:rsidRDefault="002A1DE6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36FBD">
        <w:rPr>
          <w:rFonts w:ascii="Times New Roman" w:hAnsi="Times New Roman"/>
          <w:color w:val="000000"/>
          <w:sz w:val="24"/>
          <w:szCs w:val="24"/>
        </w:rPr>
        <w:t>2)осуществления исполнительной власти</w:t>
      </w:r>
    </w:p>
    <w:p w:rsidR="002A1DE6" w:rsidRDefault="002A1DE6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3)труда и занятости</w:t>
      </w:r>
    </w:p>
    <w:p w:rsidR="002A1DE6" w:rsidRPr="002A1DE6" w:rsidRDefault="002A1DE6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4)социально-экономических прав и интересов граждан</w:t>
      </w:r>
    </w:p>
    <w:p w:rsidR="00883CAA" w:rsidRDefault="00F01985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16</w:t>
      </w:r>
      <w:r w:rsidR="00883CAA">
        <w:rPr>
          <w:rFonts w:ascii="Times New Roman" w:hAnsi="Times New Roman"/>
          <w:b/>
          <w:color w:val="000000"/>
          <w:sz w:val="24"/>
          <w:szCs w:val="24"/>
        </w:rPr>
        <w:t>.</w:t>
      </w:r>
      <w:r w:rsidR="00C11BC2">
        <w:rPr>
          <w:rFonts w:ascii="Times New Roman" w:hAnsi="Times New Roman"/>
          <w:b/>
          <w:color w:val="000000"/>
          <w:sz w:val="24"/>
          <w:szCs w:val="24"/>
        </w:rPr>
        <w:t>Объектом уголовно-правовых отношений является (</w:t>
      </w:r>
      <w:proofErr w:type="spellStart"/>
      <w:r w:rsidR="00C11BC2">
        <w:rPr>
          <w:rFonts w:ascii="Times New Roman" w:hAnsi="Times New Roman"/>
          <w:b/>
          <w:color w:val="000000"/>
          <w:sz w:val="24"/>
          <w:szCs w:val="24"/>
        </w:rPr>
        <w:t>ются</w:t>
      </w:r>
      <w:proofErr w:type="spellEnd"/>
      <w:r w:rsidR="00C11BC2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C11BC2" w:rsidRDefault="00C11BC2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236FBD">
        <w:rPr>
          <w:rFonts w:ascii="Times New Roman" w:hAnsi="Times New Roman"/>
          <w:color w:val="000000"/>
          <w:sz w:val="24"/>
          <w:szCs w:val="24"/>
        </w:rPr>
        <w:t>1)общественный порядок и общественная безопасность</w:t>
      </w:r>
    </w:p>
    <w:p w:rsidR="00C11BC2" w:rsidRDefault="00C11BC2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2)система исполнительной власти</w:t>
      </w:r>
    </w:p>
    <w:p w:rsidR="00C11BC2" w:rsidRDefault="00C11BC2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3)взаимоотношения  работника и работодателя</w:t>
      </w:r>
    </w:p>
    <w:p w:rsidR="00C11BC2" w:rsidRPr="00C11BC2" w:rsidRDefault="00C11BC2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4)взаимоотношения между супругами</w:t>
      </w:r>
    </w:p>
    <w:p w:rsidR="00D60437" w:rsidRDefault="00F01985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17</w:t>
      </w:r>
      <w:r w:rsidR="00883CAA">
        <w:rPr>
          <w:rFonts w:ascii="Times New Roman" w:hAnsi="Times New Roman"/>
          <w:b/>
          <w:color w:val="000000"/>
          <w:sz w:val="24"/>
          <w:szCs w:val="24"/>
        </w:rPr>
        <w:t>.</w:t>
      </w:r>
      <w:r w:rsidR="00D60437">
        <w:rPr>
          <w:rFonts w:ascii="Times New Roman" w:hAnsi="Times New Roman"/>
          <w:b/>
          <w:color w:val="000000"/>
          <w:sz w:val="24"/>
          <w:szCs w:val="24"/>
        </w:rPr>
        <w:t xml:space="preserve">Совершение умышленного преступления лицом, имеющим судимость </w:t>
      </w:r>
      <w:proofErr w:type="gramStart"/>
      <w:r w:rsidR="00D60437">
        <w:rPr>
          <w:rFonts w:ascii="Times New Roman" w:hAnsi="Times New Roman"/>
          <w:b/>
          <w:color w:val="000000"/>
          <w:sz w:val="24"/>
          <w:szCs w:val="24"/>
        </w:rPr>
        <w:t>за</w:t>
      </w:r>
      <w:proofErr w:type="gramEnd"/>
      <w:r w:rsidR="00D60437">
        <w:rPr>
          <w:rFonts w:ascii="Times New Roman" w:hAnsi="Times New Roman"/>
          <w:b/>
          <w:color w:val="000000"/>
          <w:sz w:val="24"/>
          <w:szCs w:val="24"/>
        </w:rPr>
        <w:t xml:space="preserve"> ранее </w:t>
      </w:r>
    </w:p>
    <w:p w:rsidR="00883CAA" w:rsidRDefault="00D60437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совершённое умышленное преступление, называется</w:t>
      </w:r>
    </w:p>
    <w:p w:rsidR="00D60437" w:rsidRDefault="00D60437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1)соучастием                                3)подстрекательство</w:t>
      </w:r>
    </w:p>
    <w:p w:rsidR="00D60437" w:rsidRPr="00D60437" w:rsidRDefault="00D60437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2)крайней необходимостью        </w:t>
      </w:r>
      <w:r w:rsidRPr="00236FBD">
        <w:rPr>
          <w:rFonts w:ascii="Times New Roman" w:hAnsi="Times New Roman"/>
          <w:color w:val="000000"/>
          <w:sz w:val="24"/>
          <w:szCs w:val="24"/>
        </w:rPr>
        <w:t>4)рецидивом</w:t>
      </w:r>
    </w:p>
    <w:p w:rsidR="00CD581C" w:rsidRDefault="00F01985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18</w:t>
      </w:r>
      <w:r w:rsidR="00883CAA">
        <w:rPr>
          <w:rFonts w:ascii="Times New Roman" w:hAnsi="Times New Roman"/>
          <w:b/>
          <w:color w:val="000000"/>
          <w:sz w:val="24"/>
          <w:szCs w:val="24"/>
        </w:rPr>
        <w:t>.</w:t>
      </w:r>
      <w:r w:rsidR="00CD581C">
        <w:rPr>
          <w:rFonts w:ascii="Times New Roman" w:hAnsi="Times New Roman"/>
          <w:b/>
          <w:color w:val="000000"/>
          <w:sz w:val="24"/>
          <w:szCs w:val="24"/>
        </w:rPr>
        <w:t>В соответствии с действующим  законодательством нет такого вида пенсии</w:t>
      </w:r>
      <w:proofErr w:type="gramStart"/>
      <w:r w:rsidR="00CD581C">
        <w:rPr>
          <w:rFonts w:ascii="Times New Roman" w:hAnsi="Times New Roman"/>
          <w:b/>
          <w:color w:val="000000"/>
          <w:sz w:val="24"/>
          <w:szCs w:val="24"/>
        </w:rPr>
        <w:t xml:space="preserve"> ,</w:t>
      </w:r>
      <w:proofErr w:type="gramEnd"/>
      <w:r w:rsidR="00CD581C">
        <w:rPr>
          <w:rFonts w:ascii="Times New Roman" w:hAnsi="Times New Roman"/>
          <w:b/>
          <w:color w:val="000000"/>
          <w:sz w:val="24"/>
          <w:szCs w:val="24"/>
        </w:rPr>
        <w:t xml:space="preserve"> как </w:t>
      </w:r>
    </w:p>
    <w:p w:rsidR="00883CAA" w:rsidRDefault="00CD581C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пенсия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по</w:t>
      </w:r>
      <w:proofErr w:type="gramEnd"/>
    </w:p>
    <w:p w:rsidR="00CD581C" w:rsidRPr="00CD581C" w:rsidRDefault="00CD581C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1)старости 2)инвалидности  3)случаю потери кормильца  </w:t>
      </w:r>
      <w:r w:rsidRPr="00236FBD">
        <w:rPr>
          <w:rFonts w:ascii="Times New Roman" w:hAnsi="Times New Roman"/>
          <w:color w:val="000000"/>
          <w:sz w:val="24"/>
          <w:szCs w:val="24"/>
        </w:rPr>
        <w:t>4)нетрудоспособности</w:t>
      </w:r>
    </w:p>
    <w:p w:rsidR="00883CAA" w:rsidRDefault="00F01985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19</w:t>
      </w:r>
      <w:r w:rsidR="00883CAA">
        <w:rPr>
          <w:rFonts w:ascii="Times New Roman" w:hAnsi="Times New Roman"/>
          <w:b/>
          <w:color w:val="000000"/>
          <w:sz w:val="24"/>
          <w:szCs w:val="24"/>
        </w:rPr>
        <w:t>.</w:t>
      </w:r>
      <w:r w:rsidR="00CD581C">
        <w:rPr>
          <w:rFonts w:ascii="Times New Roman" w:hAnsi="Times New Roman"/>
          <w:b/>
          <w:color w:val="000000"/>
          <w:sz w:val="24"/>
          <w:szCs w:val="24"/>
        </w:rPr>
        <w:t>В России в настоящее время осуществлён переход к медицине</w:t>
      </w:r>
    </w:p>
    <w:p w:rsidR="00CD581C" w:rsidRPr="00CD581C" w:rsidRDefault="00CD581C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1)частной  2)государственной  </w:t>
      </w:r>
      <w:r w:rsidRPr="00236FBD">
        <w:rPr>
          <w:rFonts w:ascii="Times New Roman" w:hAnsi="Times New Roman"/>
          <w:color w:val="000000"/>
          <w:sz w:val="24"/>
          <w:szCs w:val="24"/>
        </w:rPr>
        <w:t>3)страховой</w:t>
      </w:r>
      <w:r>
        <w:rPr>
          <w:rFonts w:ascii="Times New Roman" w:hAnsi="Times New Roman"/>
          <w:color w:val="000000"/>
          <w:sz w:val="24"/>
          <w:szCs w:val="24"/>
        </w:rPr>
        <w:t xml:space="preserve">  4)государственно-коммерческой</w:t>
      </w:r>
    </w:p>
    <w:p w:rsidR="00883CAA" w:rsidRDefault="00F01985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</w:t>
      </w:r>
      <w:r w:rsidR="00883CAA">
        <w:rPr>
          <w:rFonts w:ascii="Times New Roman" w:hAnsi="Times New Roman"/>
          <w:b/>
          <w:color w:val="000000"/>
          <w:sz w:val="24"/>
          <w:szCs w:val="24"/>
        </w:rPr>
        <w:t>.</w:t>
      </w:r>
      <w:r w:rsidR="00CD581C">
        <w:rPr>
          <w:rFonts w:ascii="Times New Roman" w:hAnsi="Times New Roman"/>
          <w:b/>
          <w:color w:val="000000"/>
          <w:sz w:val="24"/>
          <w:szCs w:val="24"/>
        </w:rPr>
        <w:t>Пенсионный фонд Российской Федерации является</w:t>
      </w:r>
    </w:p>
    <w:p w:rsidR="00CD581C" w:rsidRDefault="00CD581C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1)бюджетным учреждением                                3)органом государственной власти</w:t>
      </w:r>
    </w:p>
    <w:p w:rsidR="00883CAA" w:rsidRDefault="00CD581C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236FBD">
        <w:rPr>
          <w:rFonts w:ascii="Times New Roman" w:hAnsi="Times New Roman"/>
          <w:color w:val="000000"/>
          <w:sz w:val="24"/>
          <w:szCs w:val="24"/>
        </w:rPr>
        <w:t>2)государственным внебюджетным фондом</w:t>
      </w:r>
      <w:r>
        <w:rPr>
          <w:rFonts w:ascii="Times New Roman" w:hAnsi="Times New Roman"/>
          <w:color w:val="000000"/>
          <w:sz w:val="24"/>
          <w:szCs w:val="24"/>
        </w:rPr>
        <w:t xml:space="preserve">     4)благотворительным  фондом</w:t>
      </w:r>
    </w:p>
    <w:p w:rsidR="00F01985" w:rsidRPr="0048061B" w:rsidRDefault="00F01985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202F7" w:rsidRPr="006C56B5" w:rsidRDefault="003202F7" w:rsidP="00320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textAlignment w:val="top"/>
        <w:rPr>
          <w:rFonts w:ascii="Times New Roman" w:hAnsi="Times New Roman"/>
          <w:b/>
          <w:u w:val="single"/>
        </w:rPr>
      </w:pPr>
      <w:r w:rsidRPr="006C56B5">
        <w:rPr>
          <w:rFonts w:ascii="Times New Roman" w:hAnsi="Times New Roman"/>
          <w:b/>
          <w:u w:val="single"/>
        </w:rPr>
        <w:t>Часть</w:t>
      </w:r>
      <w:proofErr w:type="gramStart"/>
      <w:r w:rsidRPr="006C56B5">
        <w:rPr>
          <w:rFonts w:ascii="Times New Roman" w:hAnsi="Times New Roman"/>
          <w:b/>
          <w:u w:val="single"/>
        </w:rPr>
        <w:t xml:space="preserve"> В</w:t>
      </w:r>
      <w:proofErr w:type="gramEnd"/>
      <w:r w:rsidRPr="006C56B5">
        <w:rPr>
          <w:rFonts w:ascii="Times New Roman" w:hAnsi="Times New Roman"/>
          <w:b/>
          <w:u w:val="single"/>
        </w:rPr>
        <w:t xml:space="preserve"> (ма</w:t>
      </w:r>
      <w:r w:rsidR="00891C24">
        <w:rPr>
          <w:rFonts w:ascii="Times New Roman" w:hAnsi="Times New Roman"/>
          <w:b/>
          <w:u w:val="single"/>
        </w:rPr>
        <w:t>ксимальное количество баллов - 6</w:t>
      </w:r>
      <w:r w:rsidRPr="006C56B5">
        <w:rPr>
          <w:rFonts w:ascii="Times New Roman" w:hAnsi="Times New Roman"/>
          <w:b/>
          <w:u w:val="single"/>
        </w:rPr>
        <w:t>).</w:t>
      </w:r>
    </w:p>
    <w:p w:rsidR="003202F7" w:rsidRPr="006C56B5" w:rsidRDefault="003202F7" w:rsidP="003202F7">
      <w:pPr>
        <w:spacing w:after="0" w:line="240" w:lineRule="atLeast"/>
        <w:contextualSpacing/>
        <w:rPr>
          <w:rFonts w:ascii="Times New Roman" w:hAnsi="Times New Roman"/>
          <w:b/>
          <w:u w:val="single"/>
        </w:rPr>
      </w:pPr>
      <w:r w:rsidRPr="006C56B5">
        <w:rPr>
          <w:rFonts w:ascii="Times New Roman" w:hAnsi="Times New Roman"/>
          <w:b/>
          <w:u w:val="single"/>
        </w:rPr>
        <w:t>За каждый правильный ответ-2 балла</w:t>
      </w:r>
    </w:p>
    <w:p w:rsidR="00BA2F41" w:rsidRDefault="00216E23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="00883CAA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CD581C">
        <w:rPr>
          <w:rFonts w:ascii="Times New Roman" w:hAnsi="Times New Roman"/>
          <w:b/>
          <w:color w:val="000000"/>
          <w:sz w:val="24"/>
          <w:szCs w:val="24"/>
        </w:rPr>
        <w:t xml:space="preserve">Выберите  из приведённого списка основные направления социальной политики </w:t>
      </w:r>
    </w:p>
    <w:p w:rsidR="003202F7" w:rsidRDefault="00BA2F41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CD581C">
        <w:rPr>
          <w:rFonts w:ascii="Times New Roman" w:hAnsi="Times New Roman"/>
          <w:b/>
          <w:color w:val="000000"/>
          <w:sz w:val="24"/>
          <w:szCs w:val="24"/>
        </w:rPr>
        <w:t>государства и запишите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цифры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под которыми они указаны</w:t>
      </w:r>
    </w:p>
    <w:p w:rsidR="00BA2F41" w:rsidRDefault="00BA2F41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1)равенство всех форм собственности</w:t>
      </w:r>
    </w:p>
    <w:p w:rsidR="00BA2F41" w:rsidRDefault="00BA2F41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36FBD">
        <w:rPr>
          <w:rFonts w:ascii="Times New Roman" w:hAnsi="Times New Roman"/>
          <w:color w:val="000000"/>
          <w:sz w:val="24"/>
          <w:szCs w:val="24"/>
        </w:rPr>
        <w:t>2)охрана труда и здоровья людей</w:t>
      </w:r>
    </w:p>
    <w:p w:rsidR="00BA2F41" w:rsidRDefault="00BA2F41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3)разделение властей</w:t>
      </w:r>
    </w:p>
    <w:p w:rsidR="00BA2F41" w:rsidRPr="00236FBD" w:rsidRDefault="00BA2F41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36FBD">
        <w:rPr>
          <w:rFonts w:ascii="Times New Roman" w:hAnsi="Times New Roman"/>
          <w:color w:val="000000"/>
          <w:sz w:val="24"/>
          <w:szCs w:val="24"/>
        </w:rPr>
        <w:t>4)установление гарантированного минимума заработной платы</w:t>
      </w:r>
    </w:p>
    <w:p w:rsidR="00BA2F41" w:rsidRPr="00BA2F41" w:rsidRDefault="00BA2F41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6FBD">
        <w:rPr>
          <w:rFonts w:ascii="Times New Roman" w:hAnsi="Times New Roman"/>
          <w:color w:val="000000"/>
          <w:sz w:val="24"/>
          <w:szCs w:val="24"/>
        </w:rPr>
        <w:t xml:space="preserve">   5)создание системы социальной службы занятости</w:t>
      </w:r>
    </w:p>
    <w:p w:rsidR="00F01985" w:rsidRDefault="00216E23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="00883CAA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F01985">
        <w:rPr>
          <w:rFonts w:ascii="Times New Roman" w:hAnsi="Times New Roman"/>
          <w:b/>
          <w:color w:val="000000"/>
          <w:sz w:val="24"/>
          <w:szCs w:val="24"/>
        </w:rPr>
        <w:t xml:space="preserve">Ниже приведён перечень терминов, Все они, за исключением  одного, </w:t>
      </w:r>
    </w:p>
    <w:p w:rsidR="00883CAA" w:rsidRDefault="00F01985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характеризуют понятие «субъекты трудового права».</w:t>
      </w:r>
    </w:p>
    <w:p w:rsidR="00F01985" w:rsidRDefault="00F01985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i/>
          <w:color w:val="000000"/>
          <w:sz w:val="24"/>
          <w:szCs w:val="24"/>
        </w:rPr>
        <w:t>Работник, трудовой коллектив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 профсоюз, </w:t>
      </w:r>
      <w:r w:rsidRPr="00236FBD">
        <w:rPr>
          <w:rFonts w:ascii="Times New Roman" w:hAnsi="Times New Roman"/>
          <w:i/>
          <w:color w:val="000000"/>
          <w:sz w:val="24"/>
          <w:szCs w:val="24"/>
        </w:rPr>
        <w:t>предприниматель,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работодатель.</w:t>
      </w:r>
    </w:p>
    <w:p w:rsidR="00F01985" w:rsidRPr="00F01985" w:rsidRDefault="00F01985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Найдите и укажите термин, относящийся к другому понятию.</w:t>
      </w:r>
    </w:p>
    <w:p w:rsidR="00442047" w:rsidRPr="00442047" w:rsidRDefault="00216E23" w:rsidP="0044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="00883CAA">
        <w:rPr>
          <w:rFonts w:ascii="Times New Roman" w:hAnsi="Times New Roman"/>
          <w:b/>
          <w:color w:val="000000"/>
          <w:sz w:val="24"/>
          <w:szCs w:val="24"/>
        </w:rPr>
        <w:t>3.</w:t>
      </w:r>
      <w:r w:rsidR="00442047" w:rsidRPr="00442047">
        <w:rPr>
          <w:rFonts w:ascii="Times New Roman" w:hAnsi="Times New Roman"/>
          <w:sz w:val="24"/>
          <w:szCs w:val="24"/>
        </w:rPr>
        <w:t xml:space="preserve"> </w:t>
      </w:r>
      <w:r w:rsidR="00442047" w:rsidRPr="00442047">
        <w:rPr>
          <w:rFonts w:ascii="Times New Roman" w:hAnsi="Times New Roman"/>
          <w:b/>
          <w:sz w:val="24"/>
          <w:szCs w:val="24"/>
        </w:rPr>
        <w:t>Установите соответствие между конкретными правилами и видами</w:t>
      </w:r>
    </w:p>
    <w:p w:rsidR="00442047" w:rsidRPr="00442047" w:rsidRDefault="00442047" w:rsidP="0044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2047">
        <w:rPr>
          <w:rFonts w:ascii="Times New Roman" w:hAnsi="Times New Roman"/>
          <w:b/>
          <w:sz w:val="24"/>
          <w:szCs w:val="24"/>
        </w:rPr>
        <w:t>социальных норм: к каждому элементу, данному в первом столбце,</w:t>
      </w:r>
    </w:p>
    <w:p w:rsidR="00442047" w:rsidRPr="00442047" w:rsidRDefault="00442047" w:rsidP="0044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2047">
        <w:rPr>
          <w:rFonts w:ascii="Times New Roman" w:hAnsi="Times New Roman"/>
          <w:b/>
          <w:sz w:val="24"/>
          <w:szCs w:val="24"/>
        </w:rPr>
        <w:t>подберите элемент из второго столбца.</w:t>
      </w:r>
    </w:p>
    <w:p w:rsidR="00442047" w:rsidRPr="00442047" w:rsidRDefault="00442047" w:rsidP="0044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2047">
        <w:rPr>
          <w:rFonts w:ascii="Times New Roman" w:hAnsi="Times New Roman"/>
          <w:b/>
          <w:sz w:val="24"/>
          <w:szCs w:val="24"/>
        </w:rPr>
        <w:t xml:space="preserve">ПРАВИЛА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442047">
        <w:rPr>
          <w:rFonts w:ascii="Times New Roman" w:hAnsi="Times New Roman"/>
          <w:b/>
          <w:sz w:val="24"/>
          <w:szCs w:val="24"/>
        </w:rPr>
        <w:t xml:space="preserve"> ВИДЫ СОЦИАЛЬНЫХ НОРМ</w:t>
      </w:r>
    </w:p>
    <w:p w:rsidR="00442047" w:rsidRPr="00A76828" w:rsidRDefault="00442047" w:rsidP="00442047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6828">
        <w:rPr>
          <w:rFonts w:ascii="Times New Roman" w:hAnsi="Times New Roman"/>
          <w:sz w:val="24"/>
          <w:szCs w:val="24"/>
        </w:rPr>
        <w:t>А) при входе в помещение</w:t>
      </w:r>
      <w:r>
        <w:rPr>
          <w:rFonts w:ascii="Times New Roman" w:hAnsi="Times New Roman"/>
          <w:sz w:val="24"/>
          <w:szCs w:val="24"/>
        </w:rPr>
        <w:tab/>
        <w:t xml:space="preserve">     1)</w:t>
      </w:r>
      <w:proofErr w:type="gramStart"/>
      <w:r>
        <w:rPr>
          <w:rFonts w:ascii="Times New Roman" w:hAnsi="Times New Roman"/>
          <w:sz w:val="24"/>
          <w:szCs w:val="24"/>
        </w:rPr>
        <w:t>моральные</w:t>
      </w:r>
      <w:proofErr w:type="gramEnd"/>
    </w:p>
    <w:p w:rsidR="00442047" w:rsidRPr="00A76828" w:rsidRDefault="00442047" w:rsidP="0044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6828">
        <w:rPr>
          <w:rFonts w:ascii="Times New Roman" w:hAnsi="Times New Roman"/>
          <w:sz w:val="24"/>
          <w:szCs w:val="24"/>
        </w:rPr>
        <w:t>мужчина должен снимать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2)</w:t>
      </w:r>
      <w:proofErr w:type="gramStart"/>
      <w:r>
        <w:rPr>
          <w:rFonts w:ascii="Times New Roman" w:hAnsi="Times New Roman"/>
          <w:sz w:val="24"/>
          <w:szCs w:val="24"/>
        </w:rPr>
        <w:t>правовые</w:t>
      </w:r>
      <w:proofErr w:type="gramEnd"/>
    </w:p>
    <w:p w:rsidR="00442047" w:rsidRPr="00A76828" w:rsidRDefault="00442047" w:rsidP="0044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6828">
        <w:rPr>
          <w:rFonts w:ascii="Times New Roman" w:hAnsi="Times New Roman"/>
          <w:sz w:val="24"/>
          <w:szCs w:val="24"/>
        </w:rPr>
        <w:t>головной убор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3)нормы этикета</w:t>
      </w:r>
    </w:p>
    <w:p w:rsidR="00442047" w:rsidRPr="00A76828" w:rsidRDefault="00442047" w:rsidP="0044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6828">
        <w:rPr>
          <w:rFonts w:ascii="Times New Roman" w:hAnsi="Times New Roman"/>
          <w:sz w:val="24"/>
          <w:szCs w:val="24"/>
        </w:rPr>
        <w:t>Б) Президентом РФ может быть</w:t>
      </w:r>
    </w:p>
    <w:p w:rsidR="00442047" w:rsidRPr="00A76828" w:rsidRDefault="00442047" w:rsidP="0044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6828">
        <w:rPr>
          <w:rFonts w:ascii="Times New Roman" w:hAnsi="Times New Roman"/>
          <w:sz w:val="24"/>
          <w:szCs w:val="24"/>
        </w:rPr>
        <w:lastRenderedPageBreak/>
        <w:t>избран гражданин старше 35 лет,</w:t>
      </w:r>
    </w:p>
    <w:p w:rsidR="00442047" w:rsidRPr="00A76828" w:rsidRDefault="00442047" w:rsidP="0044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6828">
        <w:rPr>
          <w:rFonts w:ascii="Times New Roman" w:hAnsi="Times New Roman"/>
          <w:sz w:val="24"/>
          <w:szCs w:val="24"/>
        </w:rPr>
        <w:t>не менее 10 лет постоянно</w:t>
      </w:r>
    </w:p>
    <w:p w:rsidR="00442047" w:rsidRPr="00A76828" w:rsidRDefault="00442047" w:rsidP="0044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76828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A76828">
        <w:rPr>
          <w:rFonts w:ascii="Times New Roman" w:hAnsi="Times New Roman"/>
          <w:sz w:val="24"/>
          <w:szCs w:val="24"/>
        </w:rPr>
        <w:t xml:space="preserve"> в России</w:t>
      </w:r>
    </w:p>
    <w:p w:rsidR="00442047" w:rsidRPr="00A76828" w:rsidRDefault="00442047" w:rsidP="0044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6828">
        <w:rPr>
          <w:rFonts w:ascii="Times New Roman" w:hAnsi="Times New Roman"/>
          <w:sz w:val="24"/>
          <w:szCs w:val="24"/>
        </w:rPr>
        <w:t xml:space="preserve">В) каждый день надо делать </w:t>
      </w:r>
      <w:proofErr w:type="gramStart"/>
      <w:r w:rsidRPr="00A76828">
        <w:rPr>
          <w:rFonts w:ascii="Times New Roman" w:hAnsi="Times New Roman"/>
          <w:sz w:val="24"/>
          <w:szCs w:val="24"/>
        </w:rPr>
        <w:t>какое</w:t>
      </w:r>
      <w:proofErr w:type="gramEnd"/>
      <w:r w:rsidRPr="00A76828">
        <w:rPr>
          <w:rFonts w:ascii="Times New Roman" w:hAnsi="Times New Roman"/>
          <w:sz w:val="24"/>
          <w:szCs w:val="24"/>
        </w:rPr>
        <w:t>-</w:t>
      </w:r>
    </w:p>
    <w:p w:rsidR="00442047" w:rsidRPr="00A76828" w:rsidRDefault="00442047" w:rsidP="0044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6828">
        <w:rPr>
          <w:rFonts w:ascii="Times New Roman" w:hAnsi="Times New Roman"/>
          <w:sz w:val="24"/>
          <w:szCs w:val="24"/>
        </w:rPr>
        <w:t>то доброе дело</w:t>
      </w:r>
    </w:p>
    <w:p w:rsidR="00883CAA" w:rsidRDefault="00883CAA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D490B" w:rsidRDefault="00D11C7B" w:rsidP="00883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91386D" w:rsidRDefault="0091386D" w:rsidP="00883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386D" w:rsidRDefault="0091386D" w:rsidP="00883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386D" w:rsidRDefault="0091386D" w:rsidP="00883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386D" w:rsidRDefault="0091386D" w:rsidP="00883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386D" w:rsidRDefault="0091386D" w:rsidP="00883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386D" w:rsidRDefault="0091386D" w:rsidP="00883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386D" w:rsidRDefault="0091386D" w:rsidP="00883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386D" w:rsidRDefault="0091386D" w:rsidP="00883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386D" w:rsidRDefault="0091386D" w:rsidP="00883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386D" w:rsidRDefault="0091386D" w:rsidP="00883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386D" w:rsidRDefault="0091386D" w:rsidP="00883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386D" w:rsidRDefault="0091386D" w:rsidP="00883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386D" w:rsidRDefault="0091386D" w:rsidP="00883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386D" w:rsidRPr="00883CAA" w:rsidRDefault="0091386D" w:rsidP="00883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D490B" w:rsidRPr="00C81A7C" w:rsidRDefault="002D490B" w:rsidP="002D490B">
      <w:pPr>
        <w:spacing w:after="0"/>
        <w:rPr>
          <w:rFonts w:ascii="Times New Roman" w:hAnsi="Times New Roman"/>
          <w:b/>
          <w:sz w:val="24"/>
          <w:szCs w:val="24"/>
        </w:rPr>
      </w:pPr>
      <w:r w:rsidRPr="00A0338D">
        <w:rPr>
          <w:rFonts w:ascii="Times New Roman" w:hAnsi="Times New Roman"/>
          <w:sz w:val="24"/>
          <w:szCs w:val="24"/>
        </w:rPr>
        <w:t xml:space="preserve">   </w:t>
      </w:r>
      <w:r w:rsidR="00C81A7C">
        <w:rPr>
          <w:rFonts w:ascii="Times New Roman" w:hAnsi="Times New Roman"/>
          <w:b/>
          <w:sz w:val="24"/>
          <w:szCs w:val="24"/>
        </w:rPr>
        <w:t>Ответы</w:t>
      </w:r>
    </w:p>
    <w:tbl>
      <w:tblPr>
        <w:tblStyle w:val="a3"/>
        <w:tblW w:w="9571" w:type="dxa"/>
        <w:tblLook w:val="04A0"/>
      </w:tblPr>
      <w:tblGrid>
        <w:gridCol w:w="447"/>
        <w:gridCol w:w="447"/>
        <w:gridCol w:w="448"/>
        <w:gridCol w:w="447"/>
        <w:gridCol w:w="448"/>
        <w:gridCol w:w="448"/>
        <w:gridCol w:w="448"/>
        <w:gridCol w:w="447"/>
        <w:gridCol w:w="447"/>
        <w:gridCol w:w="529"/>
        <w:gridCol w:w="529"/>
        <w:gridCol w:w="556"/>
        <w:gridCol w:w="503"/>
        <w:gridCol w:w="503"/>
        <w:gridCol w:w="503"/>
        <w:gridCol w:w="503"/>
        <w:gridCol w:w="503"/>
        <w:gridCol w:w="503"/>
        <w:gridCol w:w="456"/>
        <w:gridCol w:w="456"/>
      </w:tblGrid>
      <w:tr w:rsidR="00883CAA" w:rsidRPr="00A0338D" w:rsidTr="00883CAA">
        <w:tc>
          <w:tcPr>
            <w:tcW w:w="451" w:type="dxa"/>
          </w:tcPr>
          <w:p w:rsidR="00883CAA" w:rsidRPr="00A0338D" w:rsidRDefault="00883CAA" w:rsidP="00456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3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:rsidR="00883CAA" w:rsidRPr="00A0338D" w:rsidRDefault="00883CAA" w:rsidP="00456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3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883CAA" w:rsidRPr="00A0338D" w:rsidRDefault="00883CAA" w:rsidP="00456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3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:rsidR="00883CAA" w:rsidRPr="00A0338D" w:rsidRDefault="00883CAA" w:rsidP="00456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38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3" w:type="dxa"/>
          </w:tcPr>
          <w:p w:rsidR="00883CAA" w:rsidRPr="00A0338D" w:rsidRDefault="00883CAA" w:rsidP="00456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38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3" w:type="dxa"/>
          </w:tcPr>
          <w:p w:rsidR="00883CAA" w:rsidRPr="00A0338D" w:rsidRDefault="00883CAA" w:rsidP="00456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38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3" w:type="dxa"/>
          </w:tcPr>
          <w:p w:rsidR="00883CAA" w:rsidRPr="00A0338D" w:rsidRDefault="00883CAA" w:rsidP="00456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38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2" w:type="dxa"/>
          </w:tcPr>
          <w:p w:rsidR="00883CAA" w:rsidRPr="00A0338D" w:rsidRDefault="00883CAA" w:rsidP="00456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38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52" w:type="dxa"/>
          </w:tcPr>
          <w:p w:rsidR="00883CAA" w:rsidRPr="00A0338D" w:rsidRDefault="00883CAA" w:rsidP="00456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38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883CAA" w:rsidRPr="00A0338D" w:rsidRDefault="00883CAA" w:rsidP="00456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38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32" w:type="dxa"/>
          </w:tcPr>
          <w:p w:rsidR="00883CAA" w:rsidRPr="00A0338D" w:rsidRDefault="00883CAA" w:rsidP="00456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38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0" w:type="dxa"/>
          </w:tcPr>
          <w:p w:rsidR="00883CAA" w:rsidRPr="00A0338D" w:rsidRDefault="00883CAA" w:rsidP="00456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338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05" w:type="dxa"/>
          </w:tcPr>
          <w:p w:rsidR="00883CAA" w:rsidRDefault="00883CAA" w:rsidP="00456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05" w:type="dxa"/>
          </w:tcPr>
          <w:p w:rsidR="00883CAA" w:rsidRDefault="00883CAA" w:rsidP="00456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05" w:type="dxa"/>
          </w:tcPr>
          <w:p w:rsidR="00883CAA" w:rsidRDefault="00883CAA" w:rsidP="00456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05" w:type="dxa"/>
          </w:tcPr>
          <w:p w:rsidR="00883CAA" w:rsidRDefault="00883CAA" w:rsidP="00456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05" w:type="dxa"/>
          </w:tcPr>
          <w:p w:rsidR="00883CAA" w:rsidRDefault="00883CAA" w:rsidP="00456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05" w:type="dxa"/>
          </w:tcPr>
          <w:p w:rsidR="00883CAA" w:rsidRDefault="00883CAA" w:rsidP="00456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24" w:type="dxa"/>
          </w:tcPr>
          <w:p w:rsidR="00883CAA" w:rsidRDefault="00883CAA" w:rsidP="00456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24" w:type="dxa"/>
          </w:tcPr>
          <w:p w:rsidR="00883CAA" w:rsidRDefault="00883CAA" w:rsidP="00456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883CAA" w:rsidRPr="00A0338D" w:rsidTr="00883CAA">
        <w:tc>
          <w:tcPr>
            <w:tcW w:w="451" w:type="dxa"/>
          </w:tcPr>
          <w:p w:rsidR="00883CAA" w:rsidRPr="00A0338D" w:rsidRDefault="00216E23" w:rsidP="00456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:rsidR="00883CAA" w:rsidRPr="00A0338D" w:rsidRDefault="00216E23" w:rsidP="00456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883CAA" w:rsidRPr="00A0338D" w:rsidRDefault="00216E23" w:rsidP="00456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883CAA" w:rsidRPr="00A0338D" w:rsidRDefault="00216E23" w:rsidP="00456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" w:type="dxa"/>
          </w:tcPr>
          <w:p w:rsidR="00883CAA" w:rsidRPr="00A0338D" w:rsidRDefault="00216E23" w:rsidP="00456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883CAA" w:rsidRPr="00A0338D" w:rsidRDefault="00216E23" w:rsidP="00456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883CAA" w:rsidRPr="00A0338D" w:rsidRDefault="00216E23" w:rsidP="00456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:rsidR="00883CAA" w:rsidRPr="00A0338D" w:rsidRDefault="00216E23" w:rsidP="00456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:rsidR="00883CAA" w:rsidRPr="00A0338D" w:rsidRDefault="00216E23" w:rsidP="00456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883CAA" w:rsidRPr="00A0338D" w:rsidRDefault="00216E23" w:rsidP="00456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883CAA" w:rsidRPr="00A0338D" w:rsidRDefault="00216E23" w:rsidP="00456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:rsidR="00883CAA" w:rsidRPr="00A0338D" w:rsidRDefault="00216E23" w:rsidP="00456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" w:type="dxa"/>
          </w:tcPr>
          <w:p w:rsidR="00883CAA" w:rsidRPr="00A0338D" w:rsidRDefault="00236FBD" w:rsidP="00456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5" w:type="dxa"/>
          </w:tcPr>
          <w:p w:rsidR="00883CAA" w:rsidRPr="00A0338D" w:rsidRDefault="00236FBD" w:rsidP="00456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5" w:type="dxa"/>
          </w:tcPr>
          <w:p w:rsidR="00883CAA" w:rsidRPr="00A0338D" w:rsidRDefault="00236FBD" w:rsidP="00456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5" w:type="dxa"/>
          </w:tcPr>
          <w:p w:rsidR="00883CAA" w:rsidRPr="00A0338D" w:rsidRDefault="00236FBD" w:rsidP="00456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" w:type="dxa"/>
          </w:tcPr>
          <w:p w:rsidR="00883CAA" w:rsidRPr="00A0338D" w:rsidRDefault="00236FBD" w:rsidP="00456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5" w:type="dxa"/>
          </w:tcPr>
          <w:p w:rsidR="00883CAA" w:rsidRPr="00A0338D" w:rsidRDefault="00236FBD" w:rsidP="00456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" w:type="dxa"/>
          </w:tcPr>
          <w:p w:rsidR="00883CAA" w:rsidRPr="00A0338D" w:rsidRDefault="00236FBD" w:rsidP="00456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883CAA" w:rsidRPr="00A0338D" w:rsidRDefault="00236FBD" w:rsidP="00456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E3DC2" w:rsidRDefault="009E3DC2" w:rsidP="009E3DC2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9E3DC2" w:rsidRDefault="009E3DC2" w:rsidP="009E3DC2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4361" w:type="dxa"/>
        <w:tblLook w:val="04A0"/>
      </w:tblPr>
      <w:tblGrid>
        <w:gridCol w:w="817"/>
        <w:gridCol w:w="2026"/>
        <w:gridCol w:w="1518"/>
      </w:tblGrid>
      <w:tr w:rsidR="00883CAA" w:rsidTr="00236FBD">
        <w:tc>
          <w:tcPr>
            <w:tcW w:w="817" w:type="dxa"/>
          </w:tcPr>
          <w:p w:rsidR="00883CAA" w:rsidRDefault="00236FBD" w:rsidP="001729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83CA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026" w:type="dxa"/>
          </w:tcPr>
          <w:p w:rsidR="00883CAA" w:rsidRDefault="00883CAA" w:rsidP="001729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236FBD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22</w:t>
            </w:r>
          </w:p>
        </w:tc>
        <w:tc>
          <w:tcPr>
            <w:tcW w:w="1518" w:type="dxa"/>
          </w:tcPr>
          <w:p w:rsidR="00883CAA" w:rsidRDefault="00883CAA" w:rsidP="001729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3653C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883CAA" w:rsidTr="00236FBD">
        <w:tc>
          <w:tcPr>
            <w:tcW w:w="817" w:type="dxa"/>
          </w:tcPr>
          <w:p w:rsidR="00883CAA" w:rsidRDefault="00236FBD" w:rsidP="00172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2026" w:type="dxa"/>
          </w:tcPr>
          <w:p w:rsidR="00883CAA" w:rsidRDefault="00236FBD" w:rsidP="00172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1518" w:type="dxa"/>
          </w:tcPr>
          <w:p w:rsidR="00883CAA" w:rsidRDefault="003653CC" w:rsidP="00172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А-3 Б-2 В-1</w:t>
            </w:r>
          </w:p>
        </w:tc>
      </w:tr>
    </w:tbl>
    <w:p w:rsidR="009E3DC2" w:rsidRDefault="009E3DC2" w:rsidP="009E3DC2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9E3DC2" w:rsidRDefault="009E3DC2" w:rsidP="009E3DC2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655695" w:rsidRDefault="00655695" w:rsidP="009E3DC2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655695" w:rsidRDefault="00655695" w:rsidP="009E3DC2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00CC0" w:rsidRPr="00104445" w:rsidRDefault="00300CC0" w:rsidP="002D490B">
      <w:pPr>
        <w:rPr>
          <w:sz w:val="24"/>
          <w:szCs w:val="24"/>
        </w:rPr>
      </w:pPr>
    </w:p>
    <w:sectPr w:rsidR="00300CC0" w:rsidRPr="00104445" w:rsidSect="005758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568"/>
    <w:multiLevelType w:val="hybridMultilevel"/>
    <w:tmpl w:val="B4165D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505FE"/>
    <w:multiLevelType w:val="hybridMultilevel"/>
    <w:tmpl w:val="D49CE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224278"/>
    <w:multiLevelType w:val="hybridMultilevel"/>
    <w:tmpl w:val="456821F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B4D2E"/>
    <w:multiLevelType w:val="hybridMultilevel"/>
    <w:tmpl w:val="55143174"/>
    <w:lvl w:ilvl="0" w:tplc="D8921B14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EC04A0"/>
    <w:multiLevelType w:val="hybridMultilevel"/>
    <w:tmpl w:val="D4045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1D4C04"/>
    <w:multiLevelType w:val="hybridMultilevel"/>
    <w:tmpl w:val="3BE8A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E276E"/>
    <w:multiLevelType w:val="hybridMultilevel"/>
    <w:tmpl w:val="DB366732"/>
    <w:lvl w:ilvl="0" w:tplc="97644F1C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2837B7"/>
    <w:multiLevelType w:val="hybridMultilevel"/>
    <w:tmpl w:val="67D82980"/>
    <w:lvl w:ilvl="0" w:tplc="157CA856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C66D19"/>
    <w:multiLevelType w:val="hybridMultilevel"/>
    <w:tmpl w:val="A7A048D0"/>
    <w:lvl w:ilvl="0" w:tplc="97644F1C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90B"/>
    <w:rsid w:val="00000A83"/>
    <w:rsid w:val="00023ED6"/>
    <w:rsid w:val="00052610"/>
    <w:rsid w:val="000C620D"/>
    <w:rsid w:val="000D65B7"/>
    <w:rsid w:val="000D6641"/>
    <w:rsid w:val="000F0CFC"/>
    <w:rsid w:val="00101A8A"/>
    <w:rsid w:val="00104445"/>
    <w:rsid w:val="00122F4A"/>
    <w:rsid w:val="00136E0D"/>
    <w:rsid w:val="00216E23"/>
    <w:rsid w:val="00236FBD"/>
    <w:rsid w:val="002A1DE6"/>
    <w:rsid w:val="002A29ED"/>
    <w:rsid w:val="002C1157"/>
    <w:rsid w:val="002D490B"/>
    <w:rsid w:val="002F144A"/>
    <w:rsid w:val="00300CC0"/>
    <w:rsid w:val="003202F7"/>
    <w:rsid w:val="003653CC"/>
    <w:rsid w:val="00391811"/>
    <w:rsid w:val="00442047"/>
    <w:rsid w:val="0048061B"/>
    <w:rsid w:val="00486315"/>
    <w:rsid w:val="0049246A"/>
    <w:rsid w:val="004A58B8"/>
    <w:rsid w:val="004C5CBF"/>
    <w:rsid w:val="004E407B"/>
    <w:rsid w:val="004F3F06"/>
    <w:rsid w:val="00504FC2"/>
    <w:rsid w:val="00553A5F"/>
    <w:rsid w:val="00555564"/>
    <w:rsid w:val="00555C11"/>
    <w:rsid w:val="00575824"/>
    <w:rsid w:val="00592881"/>
    <w:rsid w:val="005C023E"/>
    <w:rsid w:val="005E3BCC"/>
    <w:rsid w:val="00607FFB"/>
    <w:rsid w:val="006103B3"/>
    <w:rsid w:val="006267B8"/>
    <w:rsid w:val="00635F5F"/>
    <w:rsid w:val="00655695"/>
    <w:rsid w:val="006A55D1"/>
    <w:rsid w:val="006C74E7"/>
    <w:rsid w:val="006E1465"/>
    <w:rsid w:val="006F761E"/>
    <w:rsid w:val="00706F35"/>
    <w:rsid w:val="00710B7A"/>
    <w:rsid w:val="00725CC1"/>
    <w:rsid w:val="007405BD"/>
    <w:rsid w:val="00763313"/>
    <w:rsid w:val="007D5B10"/>
    <w:rsid w:val="007F203F"/>
    <w:rsid w:val="00801C70"/>
    <w:rsid w:val="00807D3D"/>
    <w:rsid w:val="008135A2"/>
    <w:rsid w:val="00822253"/>
    <w:rsid w:val="00845D23"/>
    <w:rsid w:val="0086511B"/>
    <w:rsid w:val="0087125F"/>
    <w:rsid w:val="00882322"/>
    <w:rsid w:val="00883CAA"/>
    <w:rsid w:val="00884CA7"/>
    <w:rsid w:val="00891C24"/>
    <w:rsid w:val="00893BE6"/>
    <w:rsid w:val="008A4476"/>
    <w:rsid w:val="008B44B7"/>
    <w:rsid w:val="008D358F"/>
    <w:rsid w:val="008E2B0F"/>
    <w:rsid w:val="008E799A"/>
    <w:rsid w:val="00912AC6"/>
    <w:rsid w:val="0091386D"/>
    <w:rsid w:val="00922C49"/>
    <w:rsid w:val="009266C3"/>
    <w:rsid w:val="00954964"/>
    <w:rsid w:val="00970719"/>
    <w:rsid w:val="00992240"/>
    <w:rsid w:val="009E3DC2"/>
    <w:rsid w:val="00A0338D"/>
    <w:rsid w:val="00A22D6B"/>
    <w:rsid w:val="00A25F14"/>
    <w:rsid w:val="00A30196"/>
    <w:rsid w:val="00A40D5B"/>
    <w:rsid w:val="00AB1930"/>
    <w:rsid w:val="00AC1C80"/>
    <w:rsid w:val="00AE0F84"/>
    <w:rsid w:val="00AE4C54"/>
    <w:rsid w:val="00B23A95"/>
    <w:rsid w:val="00B24B55"/>
    <w:rsid w:val="00B35668"/>
    <w:rsid w:val="00B85362"/>
    <w:rsid w:val="00B900E7"/>
    <w:rsid w:val="00BA2F41"/>
    <w:rsid w:val="00C11BC2"/>
    <w:rsid w:val="00C33B67"/>
    <w:rsid w:val="00C612D6"/>
    <w:rsid w:val="00C81A7C"/>
    <w:rsid w:val="00CC19E9"/>
    <w:rsid w:val="00CD581C"/>
    <w:rsid w:val="00D11C7B"/>
    <w:rsid w:val="00D45B1D"/>
    <w:rsid w:val="00D60437"/>
    <w:rsid w:val="00DF1CF2"/>
    <w:rsid w:val="00E02E2D"/>
    <w:rsid w:val="00E41E2C"/>
    <w:rsid w:val="00EA13AF"/>
    <w:rsid w:val="00EB2475"/>
    <w:rsid w:val="00EB4005"/>
    <w:rsid w:val="00EB53A1"/>
    <w:rsid w:val="00EC041C"/>
    <w:rsid w:val="00EF05EE"/>
    <w:rsid w:val="00EF54CB"/>
    <w:rsid w:val="00F01985"/>
    <w:rsid w:val="00F266EC"/>
    <w:rsid w:val="00F3741B"/>
    <w:rsid w:val="00F402B3"/>
    <w:rsid w:val="00F572E0"/>
    <w:rsid w:val="00FA4C84"/>
    <w:rsid w:val="00FC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7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EBC26-8D88-4F3D-91BC-22BE734E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dcterms:created xsi:type="dcterms:W3CDTF">2011-10-18T15:05:00Z</dcterms:created>
  <dcterms:modified xsi:type="dcterms:W3CDTF">2015-10-06T08:35:00Z</dcterms:modified>
</cp:coreProperties>
</file>